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29214" w14:textId="6B4784EA" w:rsidR="00752E12" w:rsidRPr="00671548" w:rsidRDefault="00003235" w:rsidP="00003235">
      <w:pPr>
        <w:spacing w:line="240" w:lineRule="auto"/>
        <w:rPr>
          <w:rFonts w:ascii="Times New Roman" w:hAnsi="Times New Roman" w:cs="Times New Roman"/>
          <w:sz w:val="24"/>
          <w:szCs w:val="24"/>
          <w:lang w:val="en-US"/>
        </w:rPr>
      </w:pPr>
      <w:r w:rsidRPr="00671548">
        <w:rPr>
          <w:rFonts w:ascii="Times New Roman" w:hAnsi="Times New Roman" w:cs="Times New Roman"/>
          <w:sz w:val="24"/>
          <w:szCs w:val="24"/>
          <w:lang w:val="en-US"/>
        </w:rPr>
        <w:t>Mariana Manrique</w:t>
      </w:r>
    </w:p>
    <w:p w14:paraId="31C2F3D4" w14:textId="5AD787A1" w:rsidR="00003235" w:rsidRPr="00671548" w:rsidRDefault="00003235" w:rsidP="00003235">
      <w:pPr>
        <w:spacing w:line="240" w:lineRule="auto"/>
        <w:rPr>
          <w:rFonts w:ascii="Times New Roman" w:hAnsi="Times New Roman" w:cs="Times New Roman"/>
          <w:sz w:val="24"/>
          <w:szCs w:val="24"/>
          <w:lang w:val="en-US"/>
        </w:rPr>
      </w:pPr>
      <w:r w:rsidRPr="00671548">
        <w:rPr>
          <w:rFonts w:ascii="Times New Roman" w:hAnsi="Times New Roman" w:cs="Times New Roman"/>
          <w:sz w:val="24"/>
          <w:szCs w:val="24"/>
          <w:lang w:val="en-US"/>
        </w:rPr>
        <w:t>R07122017</w:t>
      </w:r>
    </w:p>
    <w:p w14:paraId="197B0375" w14:textId="22B2A6D4" w:rsidR="00003235" w:rsidRDefault="00003235" w:rsidP="00003235">
      <w:pPr>
        <w:spacing w:line="240" w:lineRule="auto"/>
        <w:rPr>
          <w:rFonts w:ascii="Times New Roman" w:hAnsi="Times New Roman" w:cs="Times New Roman"/>
          <w:sz w:val="24"/>
          <w:szCs w:val="24"/>
          <w:lang w:val="en-US"/>
        </w:rPr>
      </w:pPr>
      <w:r w:rsidRPr="00003235">
        <w:rPr>
          <w:rFonts w:ascii="Times New Roman" w:hAnsi="Times New Roman" w:cs="Times New Roman"/>
          <w:sz w:val="24"/>
          <w:szCs w:val="24"/>
          <w:lang w:val="en-US"/>
        </w:rPr>
        <w:t>Democracy and American Literature: Form and Fantasy</w:t>
      </w:r>
    </w:p>
    <w:p w14:paraId="3AB6CA3D" w14:textId="66F5D73A" w:rsidR="00003235" w:rsidRDefault="00003235" w:rsidP="0000323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December </w:t>
      </w:r>
      <w:r w:rsidR="008F36DA">
        <w:rPr>
          <w:rFonts w:ascii="Times New Roman" w:hAnsi="Times New Roman" w:cs="Times New Roman"/>
          <w:sz w:val="24"/>
          <w:szCs w:val="24"/>
          <w:lang w:val="en-US"/>
        </w:rPr>
        <w:t>21</w:t>
      </w:r>
      <w:r>
        <w:rPr>
          <w:rFonts w:ascii="Times New Roman" w:hAnsi="Times New Roman" w:cs="Times New Roman"/>
          <w:sz w:val="24"/>
          <w:szCs w:val="24"/>
          <w:lang w:val="en-US"/>
        </w:rPr>
        <w:t>, 2021</w:t>
      </w:r>
    </w:p>
    <w:p w14:paraId="3FD34677" w14:textId="1E745963" w:rsidR="00003235" w:rsidRDefault="00003235" w:rsidP="00003235">
      <w:pPr>
        <w:spacing w:line="240" w:lineRule="auto"/>
        <w:jc w:val="center"/>
        <w:rPr>
          <w:rFonts w:ascii="Times New Roman" w:hAnsi="Times New Roman" w:cs="Times New Roman"/>
          <w:b/>
          <w:bCs/>
          <w:sz w:val="24"/>
          <w:szCs w:val="24"/>
          <w:lang w:val="en-US"/>
        </w:rPr>
      </w:pPr>
      <w:r w:rsidRPr="00003235">
        <w:rPr>
          <w:rFonts w:ascii="Times New Roman" w:hAnsi="Times New Roman" w:cs="Times New Roman"/>
          <w:b/>
          <w:bCs/>
          <w:sz w:val="24"/>
          <w:szCs w:val="24"/>
          <w:lang w:val="en-US"/>
        </w:rPr>
        <w:t xml:space="preserve">Discussion Questions- DeLillo’s </w:t>
      </w:r>
      <w:r w:rsidRPr="00003235">
        <w:rPr>
          <w:rFonts w:ascii="Times New Roman" w:hAnsi="Times New Roman" w:cs="Times New Roman"/>
          <w:b/>
          <w:bCs/>
          <w:i/>
          <w:iCs/>
          <w:sz w:val="24"/>
          <w:szCs w:val="24"/>
          <w:lang w:val="en-US"/>
        </w:rPr>
        <w:t>Mao II</w:t>
      </w:r>
      <w:r w:rsidRPr="00003235">
        <w:rPr>
          <w:rFonts w:ascii="Times New Roman" w:hAnsi="Times New Roman" w:cs="Times New Roman"/>
          <w:b/>
          <w:bCs/>
          <w:sz w:val="24"/>
          <w:szCs w:val="24"/>
          <w:lang w:val="en-US"/>
        </w:rPr>
        <w:t xml:space="preserve"> (1)</w:t>
      </w:r>
    </w:p>
    <w:p w14:paraId="7095EC86" w14:textId="4B337DDF" w:rsidR="00003235" w:rsidRDefault="000929C4" w:rsidP="00003235">
      <w:pPr>
        <w:spacing w:line="240" w:lineRule="auto"/>
        <w:jc w:val="center"/>
        <w:rPr>
          <w:rFonts w:ascii="Times New Roman" w:hAnsi="Times New Roman" w:cs="Times New Roman"/>
          <w:b/>
          <w:bCs/>
          <w:sz w:val="24"/>
          <w:szCs w:val="24"/>
          <w:lang w:val="en-US"/>
        </w:rPr>
      </w:pPr>
      <w:r w:rsidRPr="000929C4">
        <w:rPr>
          <w:rFonts w:ascii="Times New Roman" w:hAnsi="Times New Roman" w:cs="Times New Roman"/>
          <w:b/>
          <w:bCs/>
          <w:i/>
          <w:iCs/>
          <w:sz w:val="24"/>
          <w:szCs w:val="24"/>
          <w:lang w:val="en-US"/>
        </w:rPr>
        <w:t>Mao II</w:t>
      </w:r>
      <w:r>
        <w:rPr>
          <w:rFonts w:ascii="Times New Roman" w:hAnsi="Times New Roman" w:cs="Times New Roman"/>
          <w:b/>
          <w:bCs/>
          <w:sz w:val="24"/>
          <w:szCs w:val="24"/>
          <w:lang w:val="en-US"/>
        </w:rPr>
        <w:t xml:space="preserve"> and T</w:t>
      </w:r>
      <w:r w:rsidR="00003235">
        <w:rPr>
          <w:rFonts w:ascii="Times New Roman" w:hAnsi="Times New Roman" w:cs="Times New Roman"/>
          <w:b/>
          <w:bCs/>
          <w:sz w:val="24"/>
          <w:szCs w:val="24"/>
          <w:lang w:val="en-US"/>
        </w:rPr>
        <w:t xml:space="preserve">he </w:t>
      </w:r>
      <w:r>
        <w:rPr>
          <w:rFonts w:ascii="Times New Roman" w:hAnsi="Times New Roman" w:cs="Times New Roman"/>
          <w:b/>
          <w:bCs/>
          <w:sz w:val="24"/>
          <w:szCs w:val="24"/>
          <w:lang w:val="en-US"/>
        </w:rPr>
        <w:t>P</w:t>
      </w:r>
      <w:r w:rsidR="00003235">
        <w:rPr>
          <w:rFonts w:ascii="Times New Roman" w:hAnsi="Times New Roman" w:cs="Times New Roman"/>
          <w:b/>
          <w:bCs/>
          <w:sz w:val="24"/>
          <w:szCs w:val="24"/>
          <w:lang w:val="en-US"/>
        </w:rPr>
        <w:t xml:space="preserve">ostmodern </w:t>
      </w:r>
      <w:r>
        <w:rPr>
          <w:rFonts w:ascii="Times New Roman" w:hAnsi="Times New Roman" w:cs="Times New Roman"/>
          <w:b/>
          <w:bCs/>
          <w:sz w:val="24"/>
          <w:szCs w:val="24"/>
          <w:lang w:val="en-US"/>
        </w:rPr>
        <w:t>N</w:t>
      </w:r>
      <w:r w:rsidR="00003235">
        <w:rPr>
          <w:rFonts w:ascii="Times New Roman" w:hAnsi="Times New Roman" w:cs="Times New Roman"/>
          <w:b/>
          <w:bCs/>
          <w:sz w:val="24"/>
          <w:szCs w:val="24"/>
          <w:lang w:val="en-US"/>
        </w:rPr>
        <w:t>ovel</w:t>
      </w:r>
    </w:p>
    <w:p w14:paraId="4D452B8A" w14:textId="71A436DB" w:rsidR="000929C4" w:rsidRDefault="000929C4" w:rsidP="000929C4">
      <w:pPr>
        <w:spacing w:line="240" w:lineRule="auto"/>
        <w:rPr>
          <w:rFonts w:ascii="Times New Roman" w:hAnsi="Times New Roman" w:cs="Times New Roman"/>
          <w:b/>
          <w:bCs/>
          <w:sz w:val="24"/>
          <w:szCs w:val="24"/>
          <w:lang w:val="en-US"/>
        </w:rPr>
      </w:pPr>
    </w:p>
    <w:p w14:paraId="43D954B6" w14:textId="76CA4F9B" w:rsidR="000929C4" w:rsidRDefault="000929C4" w:rsidP="008865E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DeLillo openly critiques the postmodern novel in </w:t>
      </w:r>
      <w:r w:rsidRPr="000929C4">
        <w:rPr>
          <w:rFonts w:ascii="Times New Roman" w:hAnsi="Times New Roman" w:cs="Times New Roman"/>
          <w:i/>
          <w:iCs/>
          <w:sz w:val="24"/>
          <w:szCs w:val="24"/>
          <w:lang w:val="en-US"/>
        </w:rPr>
        <w:t>Mao II</w:t>
      </w:r>
      <w:r>
        <w:rPr>
          <w:rFonts w:ascii="Times New Roman" w:hAnsi="Times New Roman" w:cs="Times New Roman"/>
          <w:sz w:val="24"/>
          <w:szCs w:val="24"/>
          <w:lang w:val="en-US"/>
        </w:rPr>
        <w:t>. Not only Bill Gray</w:t>
      </w:r>
      <w:r w:rsidR="00540C0B">
        <w:rPr>
          <w:rFonts w:ascii="Times New Roman" w:hAnsi="Times New Roman" w:cs="Times New Roman"/>
          <w:sz w:val="24"/>
          <w:szCs w:val="24"/>
          <w:lang w:val="en-US"/>
        </w:rPr>
        <w:t>, being a writer, explicitly articulates and embodies the relation between the professional writer and the market</w:t>
      </w:r>
      <w:r w:rsidR="007F1843">
        <w:rPr>
          <w:rFonts w:ascii="Times New Roman" w:hAnsi="Times New Roman" w:cs="Times New Roman"/>
          <w:sz w:val="24"/>
          <w:szCs w:val="24"/>
          <w:lang w:val="en-US"/>
        </w:rPr>
        <w:t xml:space="preserve"> (</w:t>
      </w:r>
      <w:r w:rsidR="007F1843" w:rsidRPr="007F1843">
        <w:rPr>
          <w:rFonts w:ascii="Times New Roman" w:hAnsi="Times New Roman" w:cs="Times New Roman"/>
          <w:i/>
          <w:iCs/>
          <w:sz w:val="24"/>
          <w:szCs w:val="24"/>
          <w:lang w:val="en-US"/>
        </w:rPr>
        <w:t>Mao II</w:t>
      </w:r>
      <w:r w:rsidR="007F1843" w:rsidRPr="007F1843">
        <w:rPr>
          <w:rFonts w:ascii="Times New Roman" w:hAnsi="Times New Roman" w:cs="Times New Roman"/>
          <w:sz w:val="24"/>
          <w:szCs w:val="24"/>
          <w:lang w:val="en-US"/>
        </w:rPr>
        <w:t xml:space="preserve"> is</w:t>
      </w:r>
      <w:r w:rsidR="007F1843">
        <w:rPr>
          <w:rFonts w:ascii="Times New Roman" w:hAnsi="Times New Roman" w:cs="Times New Roman"/>
          <w:sz w:val="24"/>
          <w:szCs w:val="24"/>
          <w:lang w:val="en-US"/>
        </w:rPr>
        <w:t xml:space="preserve"> also a novel abou</w:t>
      </w:r>
      <w:bookmarkStart w:id="0" w:name="_GoBack"/>
      <w:bookmarkEnd w:id="0"/>
      <w:r w:rsidR="007F1843">
        <w:rPr>
          <w:rFonts w:ascii="Times New Roman" w:hAnsi="Times New Roman" w:cs="Times New Roman"/>
          <w:sz w:val="24"/>
          <w:szCs w:val="24"/>
          <w:lang w:val="en-US"/>
        </w:rPr>
        <w:t>t writing for the market).</w:t>
      </w:r>
      <w:r w:rsidR="00540C0B">
        <w:rPr>
          <w:rFonts w:ascii="Times New Roman" w:hAnsi="Times New Roman" w:cs="Times New Roman"/>
          <w:sz w:val="24"/>
          <w:szCs w:val="24"/>
          <w:lang w:val="en-US"/>
        </w:rPr>
        <w:t xml:space="preserve"> </w:t>
      </w:r>
      <w:r w:rsidR="007F1843">
        <w:rPr>
          <w:rFonts w:ascii="Times New Roman" w:hAnsi="Times New Roman" w:cs="Times New Roman"/>
          <w:sz w:val="24"/>
          <w:szCs w:val="24"/>
          <w:lang w:val="en-US"/>
        </w:rPr>
        <w:t>T</w:t>
      </w:r>
      <w:r w:rsidR="00540C0B">
        <w:rPr>
          <w:rFonts w:ascii="Times New Roman" w:hAnsi="Times New Roman" w:cs="Times New Roman"/>
          <w:sz w:val="24"/>
          <w:szCs w:val="24"/>
          <w:lang w:val="en-US"/>
        </w:rPr>
        <w:t xml:space="preserve">he novel itself poses the problem of spectacular authorship (Osteen): Bill, Moon and the Beirut terrorist group are all figures of authority, spectacular authors that shape and </w:t>
      </w:r>
      <w:r w:rsidR="00361A96">
        <w:rPr>
          <w:rFonts w:ascii="Times New Roman" w:hAnsi="Times New Roman" w:cs="Times New Roman"/>
          <w:sz w:val="24"/>
          <w:szCs w:val="24"/>
          <w:lang w:val="en-US"/>
        </w:rPr>
        <w:t>morph</w:t>
      </w:r>
      <w:r w:rsidR="00540C0B">
        <w:rPr>
          <w:rFonts w:ascii="Times New Roman" w:hAnsi="Times New Roman" w:cs="Times New Roman"/>
          <w:sz w:val="24"/>
          <w:szCs w:val="24"/>
          <w:lang w:val="en-US"/>
        </w:rPr>
        <w:t xml:space="preserve"> </w:t>
      </w:r>
      <w:r w:rsidR="000D67A2">
        <w:rPr>
          <w:rFonts w:ascii="Times New Roman" w:hAnsi="Times New Roman" w:cs="Times New Roman"/>
          <w:sz w:val="24"/>
          <w:szCs w:val="24"/>
          <w:lang w:val="en-US"/>
        </w:rPr>
        <w:t>public</w:t>
      </w:r>
      <w:r w:rsidR="00540C0B">
        <w:rPr>
          <w:rFonts w:ascii="Times New Roman" w:hAnsi="Times New Roman" w:cs="Times New Roman"/>
          <w:sz w:val="24"/>
          <w:szCs w:val="24"/>
          <w:lang w:val="en-US"/>
        </w:rPr>
        <w:t xml:space="preserve"> affects. </w:t>
      </w:r>
      <w:r w:rsidR="00361A96">
        <w:rPr>
          <w:rFonts w:ascii="Times New Roman" w:hAnsi="Times New Roman" w:cs="Times New Roman"/>
          <w:sz w:val="24"/>
          <w:szCs w:val="24"/>
          <w:lang w:val="en-US"/>
        </w:rPr>
        <w:t>Authorship, and with authorship terrorism and mass media, conform the focal points of the text.</w:t>
      </w:r>
    </w:p>
    <w:p w14:paraId="3D77073C" w14:textId="08E4D948" w:rsidR="000929C4" w:rsidRPr="00680C0B" w:rsidRDefault="008865EF" w:rsidP="00680C0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51D1B" w:rsidRPr="00851D1B">
        <w:rPr>
          <w:rFonts w:ascii="Times New Roman" w:hAnsi="Times New Roman" w:cs="Times New Roman"/>
          <w:i/>
          <w:iCs/>
          <w:sz w:val="24"/>
          <w:szCs w:val="24"/>
          <w:lang w:val="en-US"/>
        </w:rPr>
        <w:t>Mao II</w:t>
      </w:r>
      <w:r w:rsidR="00851D1B">
        <w:rPr>
          <w:rFonts w:ascii="Times New Roman" w:hAnsi="Times New Roman" w:cs="Times New Roman"/>
          <w:sz w:val="24"/>
          <w:szCs w:val="24"/>
          <w:lang w:val="en-US"/>
        </w:rPr>
        <w:t xml:space="preserve"> as a</w:t>
      </w:r>
      <w:r>
        <w:rPr>
          <w:rFonts w:ascii="Times New Roman" w:hAnsi="Times New Roman" w:cs="Times New Roman"/>
          <w:sz w:val="24"/>
          <w:szCs w:val="24"/>
          <w:lang w:val="en-US"/>
        </w:rPr>
        <w:t xml:space="preserve"> novel that speaks of itself cannot be reduced to a </w:t>
      </w:r>
      <w:r w:rsidR="00851D1B">
        <w:rPr>
          <w:rFonts w:ascii="Times New Roman" w:hAnsi="Times New Roman" w:cs="Times New Roman"/>
          <w:sz w:val="24"/>
          <w:szCs w:val="24"/>
          <w:lang w:val="en-US"/>
        </w:rPr>
        <w:t xml:space="preserve">mere </w:t>
      </w:r>
      <w:r>
        <w:rPr>
          <w:rFonts w:ascii="Times New Roman" w:hAnsi="Times New Roman" w:cs="Times New Roman"/>
          <w:sz w:val="24"/>
          <w:szCs w:val="24"/>
          <w:lang w:val="en-US"/>
        </w:rPr>
        <w:t xml:space="preserve">metatextual </w:t>
      </w:r>
      <w:r w:rsidR="00851D1B">
        <w:rPr>
          <w:rFonts w:ascii="Times New Roman" w:hAnsi="Times New Roman" w:cs="Times New Roman"/>
          <w:sz w:val="24"/>
          <w:szCs w:val="24"/>
          <w:lang w:val="en-US"/>
        </w:rPr>
        <w:t xml:space="preserve">and postmodern </w:t>
      </w:r>
      <w:r>
        <w:rPr>
          <w:rFonts w:ascii="Times New Roman" w:hAnsi="Times New Roman" w:cs="Times New Roman"/>
          <w:sz w:val="24"/>
          <w:szCs w:val="24"/>
          <w:lang w:val="en-US"/>
        </w:rPr>
        <w:t xml:space="preserve">gesture. There is a will to action in DeLillo’s prose. </w:t>
      </w:r>
      <w:r w:rsidRPr="008865EF">
        <w:rPr>
          <w:rFonts w:ascii="Times New Roman" w:hAnsi="Times New Roman" w:cs="Times New Roman"/>
          <w:i/>
          <w:iCs/>
          <w:sz w:val="24"/>
          <w:szCs w:val="24"/>
          <w:lang w:val="en-US"/>
        </w:rPr>
        <w:t>Mao II</w:t>
      </w:r>
      <w:r>
        <w:rPr>
          <w:rFonts w:ascii="Times New Roman" w:hAnsi="Times New Roman" w:cs="Times New Roman"/>
          <w:sz w:val="24"/>
          <w:szCs w:val="24"/>
          <w:lang w:val="en-US"/>
        </w:rPr>
        <w:t xml:space="preserve">, from its title, contends with </w:t>
      </w:r>
      <w:r w:rsidR="00851D1B">
        <w:rPr>
          <w:rFonts w:ascii="Times New Roman" w:hAnsi="Times New Roman" w:cs="Times New Roman"/>
          <w:sz w:val="24"/>
          <w:szCs w:val="24"/>
          <w:lang w:val="en-US"/>
        </w:rPr>
        <w:t xml:space="preserve">both </w:t>
      </w:r>
      <w:r>
        <w:rPr>
          <w:rFonts w:ascii="Times New Roman" w:hAnsi="Times New Roman" w:cs="Times New Roman"/>
          <w:sz w:val="24"/>
          <w:szCs w:val="24"/>
          <w:lang w:val="en-US"/>
        </w:rPr>
        <w:t xml:space="preserve">political and aesthetic contemporary discourses. </w:t>
      </w:r>
      <w:r w:rsidR="007F1843">
        <w:rPr>
          <w:rFonts w:ascii="Times New Roman" w:hAnsi="Times New Roman" w:cs="Times New Roman"/>
          <w:sz w:val="24"/>
          <w:szCs w:val="24"/>
          <w:lang w:val="en-US"/>
        </w:rPr>
        <w:t xml:space="preserve">The novel </w:t>
      </w:r>
      <w:r w:rsidR="00D34CE6">
        <w:rPr>
          <w:rFonts w:ascii="Times New Roman" w:hAnsi="Times New Roman" w:cs="Times New Roman"/>
          <w:sz w:val="24"/>
          <w:szCs w:val="24"/>
          <w:lang w:val="en-US"/>
        </w:rPr>
        <w:t xml:space="preserve">does not emerge in a private, solitary, transcendent space (as the one that Bill Gray seems to guard in the first part of the novel). On the contrary, the novel is a public and immanent space (thus the relevance of DeLillo in a course about American Democracy). </w:t>
      </w:r>
      <w:r>
        <w:rPr>
          <w:rFonts w:ascii="Times New Roman" w:hAnsi="Times New Roman" w:cs="Times New Roman"/>
          <w:sz w:val="24"/>
          <w:szCs w:val="24"/>
          <w:lang w:val="en-US"/>
        </w:rPr>
        <w:t xml:space="preserve">The contentiousness of </w:t>
      </w:r>
      <w:r w:rsidR="00851D1B">
        <w:rPr>
          <w:rFonts w:ascii="Times New Roman" w:hAnsi="Times New Roman" w:cs="Times New Roman"/>
          <w:sz w:val="24"/>
          <w:szCs w:val="24"/>
          <w:lang w:val="en-US"/>
        </w:rPr>
        <w:t>DeLillo’s</w:t>
      </w:r>
      <w:r>
        <w:rPr>
          <w:rFonts w:ascii="Times New Roman" w:hAnsi="Times New Roman" w:cs="Times New Roman"/>
          <w:sz w:val="24"/>
          <w:szCs w:val="24"/>
          <w:lang w:val="en-US"/>
        </w:rPr>
        <w:t xml:space="preserve"> self-reflective writing</w:t>
      </w:r>
      <w:r w:rsidR="00851D1B">
        <w:rPr>
          <w:rFonts w:ascii="Times New Roman" w:hAnsi="Times New Roman" w:cs="Times New Roman"/>
          <w:sz w:val="24"/>
          <w:szCs w:val="24"/>
          <w:lang w:val="en-US"/>
        </w:rPr>
        <w:t xml:space="preserve"> is political, localized, and immanent. </w:t>
      </w:r>
      <w:r w:rsidR="00851D1B" w:rsidRPr="00851D1B">
        <w:rPr>
          <w:rFonts w:ascii="Times New Roman" w:hAnsi="Times New Roman" w:cs="Times New Roman"/>
          <w:i/>
          <w:iCs/>
          <w:sz w:val="24"/>
          <w:szCs w:val="24"/>
          <w:lang w:val="en-US"/>
        </w:rPr>
        <w:t>Mao II</w:t>
      </w:r>
      <w:r w:rsidR="00851D1B">
        <w:rPr>
          <w:rFonts w:ascii="Times New Roman" w:hAnsi="Times New Roman" w:cs="Times New Roman"/>
          <w:sz w:val="24"/>
          <w:szCs w:val="24"/>
          <w:lang w:val="en-US"/>
        </w:rPr>
        <w:t xml:space="preserve"> is a text that acts as much as it speaks.</w:t>
      </w:r>
      <w:r>
        <w:rPr>
          <w:rFonts w:ascii="Times New Roman" w:hAnsi="Times New Roman" w:cs="Times New Roman"/>
          <w:sz w:val="24"/>
          <w:szCs w:val="24"/>
          <w:lang w:val="en-US"/>
        </w:rPr>
        <w:t xml:space="preserve"> </w:t>
      </w:r>
    </w:p>
    <w:p w14:paraId="16D991A1" w14:textId="37DD7CE4" w:rsidR="00003235" w:rsidRPr="00AD3C71" w:rsidRDefault="00AD3C71" w:rsidP="00680C0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Lastly, the circulating discourses that </w:t>
      </w:r>
      <w:r w:rsidRPr="00AD3C71">
        <w:rPr>
          <w:rFonts w:ascii="Times New Roman" w:hAnsi="Times New Roman" w:cs="Times New Roman"/>
          <w:i/>
          <w:iCs/>
          <w:sz w:val="24"/>
          <w:szCs w:val="24"/>
          <w:lang w:val="en-US"/>
        </w:rPr>
        <w:t>Mao II</w:t>
      </w:r>
      <w:r>
        <w:rPr>
          <w:rFonts w:ascii="Times New Roman" w:hAnsi="Times New Roman" w:cs="Times New Roman"/>
          <w:sz w:val="24"/>
          <w:szCs w:val="24"/>
          <w:lang w:val="en-US"/>
        </w:rPr>
        <w:t xml:space="preserve"> critiques and in which it participates are mostly visual. </w:t>
      </w:r>
      <w:r w:rsidR="00680C0B">
        <w:rPr>
          <w:rFonts w:ascii="Times New Roman" w:hAnsi="Times New Roman" w:cs="Times New Roman"/>
          <w:sz w:val="24"/>
          <w:szCs w:val="24"/>
          <w:lang w:val="en-US"/>
        </w:rPr>
        <w:t>Comparing DeLillo and Baudrillard, Wilcox argues that “b</w:t>
      </w:r>
      <w:r w:rsidR="00680C0B" w:rsidRPr="00680C0B">
        <w:rPr>
          <w:rFonts w:ascii="Times New Roman" w:hAnsi="Times New Roman" w:cs="Times New Roman"/>
          <w:sz w:val="24"/>
          <w:szCs w:val="24"/>
          <w:lang w:val="en-US"/>
        </w:rPr>
        <w:t>oth</w:t>
      </w:r>
      <w:r w:rsidR="00680C0B">
        <w:rPr>
          <w:rFonts w:ascii="Times New Roman" w:hAnsi="Times New Roman" w:cs="Times New Roman"/>
          <w:sz w:val="24"/>
          <w:szCs w:val="24"/>
          <w:lang w:val="en-US"/>
        </w:rPr>
        <w:t xml:space="preserve"> </w:t>
      </w:r>
      <w:r w:rsidR="00680C0B" w:rsidRPr="00680C0B">
        <w:rPr>
          <w:rFonts w:ascii="Times New Roman" w:hAnsi="Times New Roman" w:cs="Times New Roman"/>
          <w:sz w:val="24"/>
          <w:szCs w:val="24"/>
          <w:lang w:val="en-US"/>
        </w:rPr>
        <w:t xml:space="preserve">see </w:t>
      </w:r>
      <w:r w:rsidR="00680C0B" w:rsidRPr="00680C0B">
        <w:rPr>
          <w:rFonts w:ascii="Times New Roman" w:hAnsi="Times New Roman" w:cs="Times New Roman"/>
          <w:sz w:val="24"/>
          <w:szCs w:val="24"/>
          <w:lang w:val="en-US"/>
        </w:rPr>
        <w:lastRenderedPageBreak/>
        <w:t>postmodern culture as an arena of a media-driven consumption of signs, of</w:t>
      </w:r>
      <w:r w:rsidR="00680C0B">
        <w:rPr>
          <w:rFonts w:ascii="Times New Roman" w:hAnsi="Times New Roman" w:cs="Times New Roman"/>
          <w:sz w:val="24"/>
          <w:szCs w:val="24"/>
          <w:lang w:val="en-US"/>
        </w:rPr>
        <w:t xml:space="preserve"> </w:t>
      </w:r>
      <w:r w:rsidR="00680C0B" w:rsidRPr="00680C0B">
        <w:rPr>
          <w:rFonts w:ascii="Times New Roman" w:hAnsi="Times New Roman" w:cs="Times New Roman"/>
          <w:sz w:val="24"/>
          <w:szCs w:val="24"/>
          <w:lang w:val="en-US"/>
        </w:rPr>
        <w:t xml:space="preserve">autonomous and free floating signifiers, artificial codes, and </w:t>
      </w:r>
      <w:proofErr w:type="spellStart"/>
      <w:r w:rsidR="00680C0B" w:rsidRPr="00680C0B">
        <w:rPr>
          <w:rFonts w:ascii="Times New Roman" w:hAnsi="Times New Roman" w:cs="Times New Roman"/>
          <w:sz w:val="24"/>
          <w:szCs w:val="24"/>
          <w:lang w:val="en-US"/>
        </w:rPr>
        <w:t>simulational</w:t>
      </w:r>
      <w:proofErr w:type="spellEnd"/>
      <w:r w:rsidR="00680C0B" w:rsidRPr="00680C0B">
        <w:rPr>
          <w:rFonts w:ascii="Times New Roman" w:hAnsi="Times New Roman" w:cs="Times New Roman"/>
          <w:sz w:val="24"/>
          <w:szCs w:val="24"/>
          <w:lang w:val="en-US"/>
        </w:rPr>
        <w:t xml:space="preserve"> models.</w:t>
      </w:r>
      <w:r w:rsidR="00680C0B">
        <w:rPr>
          <w:rFonts w:ascii="Times New Roman" w:hAnsi="Times New Roman" w:cs="Times New Roman"/>
          <w:sz w:val="24"/>
          <w:szCs w:val="24"/>
          <w:lang w:val="en-US"/>
        </w:rPr>
        <w:t xml:space="preserve"> </w:t>
      </w:r>
      <w:r w:rsidR="00680C0B" w:rsidRPr="00680C0B">
        <w:rPr>
          <w:rFonts w:ascii="Times New Roman" w:hAnsi="Times New Roman" w:cs="Times New Roman"/>
          <w:sz w:val="24"/>
          <w:szCs w:val="24"/>
          <w:lang w:val="en-US"/>
        </w:rPr>
        <w:t>Both writers see terrorism as a canny adaptive response to the Western regime of image</w:t>
      </w:r>
      <w:r w:rsidR="00680C0B">
        <w:rPr>
          <w:rFonts w:ascii="Times New Roman" w:hAnsi="Times New Roman" w:cs="Times New Roman"/>
          <w:sz w:val="24"/>
          <w:szCs w:val="24"/>
          <w:lang w:val="en-US"/>
        </w:rPr>
        <w:t xml:space="preserve"> </w:t>
      </w:r>
      <w:r w:rsidR="00680C0B" w:rsidRPr="00680C0B">
        <w:rPr>
          <w:rFonts w:ascii="Times New Roman" w:hAnsi="Times New Roman" w:cs="Times New Roman"/>
          <w:sz w:val="24"/>
          <w:szCs w:val="24"/>
          <w:lang w:val="en-US"/>
        </w:rPr>
        <w:t>proliferation, sign exchange, and spec</w:t>
      </w:r>
      <w:r w:rsidR="00680C0B">
        <w:rPr>
          <w:rFonts w:ascii="Times New Roman" w:hAnsi="Times New Roman" w:cs="Times New Roman"/>
          <w:sz w:val="24"/>
          <w:szCs w:val="24"/>
          <w:lang w:val="en-US"/>
        </w:rPr>
        <w:t xml:space="preserve">tacle” (3). At the center of terrorism and culture, in DeLillo, we seem to find spectacle and the postmodern proliferation of consumable signs. </w:t>
      </w:r>
    </w:p>
    <w:p w14:paraId="32FA44E8" w14:textId="1B1E263C" w:rsidR="00003235" w:rsidRPr="006569EC" w:rsidRDefault="00680C0B" w:rsidP="006569EC">
      <w:pPr>
        <w:pStyle w:val="ListParagraph"/>
        <w:numPr>
          <w:ilvl w:val="0"/>
          <w:numId w:val="2"/>
        </w:numPr>
        <w:spacing w:line="240" w:lineRule="auto"/>
        <w:rPr>
          <w:rFonts w:ascii="Times New Roman" w:hAnsi="Times New Roman" w:cs="Times New Roman"/>
          <w:b/>
          <w:bCs/>
          <w:sz w:val="24"/>
          <w:szCs w:val="24"/>
          <w:lang w:val="en-US"/>
        </w:rPr>
      </w:pPr>
      <w:r w:rsidRPr="006569EC">
        <w:rPr>
          <w:rFonts w:ascii="Times New Roman" w:hAnsi="Times New Roman" w:cs="Times New Roman"/>
          <w:b/>
          <w:bCs/>
          <w:i/>
          <w:iCs/>
          <w:sz w:val="24"/>
          <w:szCs w:val="24"/>
          <w:lang w:val="en-US"/>
        </w:rPr>
        <w:t>MAO II</w:t>
      </w:r>
      <w:r w:rsidR="006569EC">
        <w:rPr>
          <w:rFonts w:ascii="Times New Roman" w:hAnsi="Times New Roman" w:cs="Times New Roman"/>
          <w:b/>
          <w:bCs/>
          <w:sz w:val="24"/>
          <w:szCs w:val="24"/>
          <w:lang w:val="en-US"/>
        </w:rPr>
        <w:t xml:space="preserve"> AND ANDY WARHOL</w:t>
      </w:r>
      <w:r w:rsidRPr="006569EC">
        <w:rPr>
          <w:rFonts w:ascii="Times New Roman" w:hAnsi="Times New Roman" w:cs="Times New Roman"/>
          <w:b/>
          <w:bCs/>
          <w:sz w:val="24"/>
          <w:szCs w:val="24"/>
          <w:lang w:val="en-US"/>
        </w:rPr>
        <w:t xml:space="preserve"> </w:t>
      </w:r>
    </w:p>
    <w:p w14:paraId="6C20A71C" w14:textId="110975EB" w:rsidR="00641469" w:rsidRDefault="00641469" w:rsidP="00003235">
      <w:pPr>
        <w:spacing w:line="240" w:lineRule="auto"/>
        <w:rPr>
          <w:rFonts w:ascii="Times New Roman" w:hAnsi="Times New Roman" w:cs="Times New Roman"/>
          <w:b/>
          <w:bCs/>
          <w:sz w:val="24"/>
          <w:szCs w:val="24"/>
          <w:lang w:val="en-US"/>
        </w:rPr>
      </w:pPr>
      <w:r>
        <w:rPr>
          <w:rFonts w:ascii="Times New Roman" w:hAnsi="Times New Roman" w:cs="Times New Roman"/>
          <w:b/>
          <w:bCs/>
          <w:noProof/>
          <w:sz w:val="24"/>
          <w:szCs w:val="24"/>
          <w:lang w:val="en-US"/>
        </w:rPr>
        <w:drawing>
          <wp:anchor distT="0" distB="0" distL="114300" distR="114300" simplePos="0" relativeHeight="251658240" behindDoc="0" locked="0" layoutInCell="1" allowOverlap="1" wp14:anchorId="4876BB8A" wp14:editId="1D3D0750">
            <wp:simplePos x="0" y="0"/>
            <wp:positionH relativeFrom="margin">
              <wp:align>center</wp:align>
            </wp:positionH>
            <wp:positionV relativeFrom="paragraph">
              <wp:posOffset>7620</wp:posOffset>
            </wp:positionV>
            <wp:extent cx="2905125" cy="15716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1571625"/>
                    </a:xfrm>
                    <a:prstGeom prst="rect">
                      <a:avLst/>
                    </a:prstGeom>
                    <a:noFill/>
                  </pic:spPr>
                </pic:pic>
              </a:graphicData>
            </a:graphic>
            <wp14:sizeRelH relativeFrom="page">
              <wp14:pctWidth>0</wp14:pctWidth>
            </wp14:sizeRelH>
            <wp14:sizeRelV relativeFrom="page">
              <wp14:pctHeight>0</wp14:pctHeight>
            </wp14:sizeRelV>
          </wp:anchor>
        </w:drawing>
      </w:r>
    </w:p>
    <w:p w14:paraId="32FD7FA1" w14:textId="494E4E32" w:rsidR="00641469" w:rsidRDefault="00641469" w:rsidP="00003235">
      <w:pPr>
        <w:spacing w:line="240" w:lineRule="auto"/>
        <w:rPr>
          <w:rFonts w:ascii="Times New Roman" w:hAnsi="Times New Roman" w:cs="Times New Roman"/>
          <w:b/>
          <w:bCs/>
          <w:sz w:val="24"/>
          <w:szCs w:val="24"/>
          <w:lang w:val="en-US"/>
        </w:rPr>
      </w:pPr>
    </w:p>
    <w:p w14:paraId="5C1AAE9A" w14:textId="06A92D01" w:rsidR="00641469" w:rsidRDefault="00641469" w:rsidP="00003235">
      <w:pPr>
        <w:spacing w:line="240" w:lineRule="auto"/>
        <w:rPr>
          <w:rFonts w:ascii="Times New Roman" w:hAnsi="Times New Roman" w:cs="Times New Roman"/>
          <w:b/>
          <w:bCs/>
          <w:sz w:val="24"/>
          <w:szCs w:val="24"/>
          <w:lang w:val="en-US"/>
        </w:rPr>
      </w:pPr>
    </w:p>
    <w:p w14:paraId="233037C9" w14:textId="0BD8EB3F" w:rsidR="00641469" w:rsidRDefault="00641469" w:rsidP="00003235">
      <w:pPr>
        <w:spacing w:line="240" w:lineRule="auto"/>
        <w:rPr>
          <w:rFonts w:ascii="Times New Roman" w:hAnsi="Times New Roman" w:cs="Times New Roman"/>
          <w:b/>
          <w:bCs/>
          <w:sz w:val="24"/>
          <w:szCs w:val="24"/>
          <w:lang w:val="en-US"/>
        </w:rPr>
      </w:pPr>
    </w:p>
    <w:p w14:paraId="1BC57F78" w14:textId="02B7DF30" w:rsidR="00641469" w:rsidRDefault="00641469" w:rsidP="00003235">
      <w:pPr>
        <w:spacing w:line="240" w:lineRule="auto"/>
        <w:rPr>
          <w:rFonts w:ascii="Times New Roman" w:hAnsi="Times New Roman" w:cs="Times New Roman"/>
          <w:b/>
          <w:bCs/>
          <w:sz w:val="24"/>
          <w:szCs w:val="24"/>
          <w:lang w:val="en-US"/>
        </w:rPr>
      </w:pPr>
    </w:p>
    <w:p w14:paraId="3DE35070" w14:textId="7277977B" w:rsidR="00641469" w:rsidRDefault="00641469" w:rsidP="00003235">
      <w:pPr>
        <w:spacing w:line="240" w:lineRule="auto"/>
        <w:rPr>
          <w:rFonts w:ascii="Times New Roman" w:hAnsi="Times New Roman" w:cs="Times New Roman"/>
          <w:b/>
          <w:bCs/>
          <w:sz w:val="24"/>
          <w:szCs w:val="24"/>
          <w:lang w:val="en-US"/>
        </w:rPr>
      </w:pPr>
    </w:p>
    <w:p w14:paraId="70FB4BFB" w14:textId="473F5559" w:rsidR="006A5280" w:rsidRPr="006A5280" w:rsidRDefault="006A5280" w:rsidP="00D11AD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Mao </w:t>
      </w:r>
      <w:r w:rsidR="00146BA7">
        <w:rPr>
          <w:rFonts w:ascii="Times New Roman" w:hAnsi="Times New Roman" w:cs="Times New Roman"/>
          <w:sz w:val="24"/>
          <w:szCs w:val="24"/>
          <w:lang w:val="en-US"/>
        </w:rPr>
        <w:t>resurfaces</w:t>
      </w:r>
      <w:r>
        <w:rPr>
          <w:rFonts w:ascii="Times New Roman" w:hAnsi="Times New Roman" w:cs="Times New Roman"/>
          <w:sz w:val="24"/>
          <w:szCs w:val="24"/>
          <w:lang w:val="en-US"/>
        </w:rPr>
        <w:t xml:space="preserve"> throughout the first part of the novel. He is in Warhol’s New York exhibition</w:t>
      </w:r>
      <w:r w:rsidR="006504BC">
        <w:rPr>
          <w:rFonts w:ascii="Times New Roman" w:hAnsi="Times New Roman" w:cs="Times New Roman"/>
          <w:sz w:val="24"/>
          <w:szCs w:val="24"/>
          <w:lang w:val="en-US"/>
        </w:rPr>
        <w:t xml:space="preserve"> (21)</w:t>
      </w:r>
      <w:r>
        <w:rPr>
          <w:rFonts w:ascii="Times New Roman" w:hAnsi="Times New Roman" w:cs="Times New Roman"/>
          <w:sz w:val="24"/>
          <w:szCs w:val="24"/>
          <w:lang w:val="en-US"/>
        </w:rPr>
        <w:t xml:space="preserve">, </w:t>
      </w:r>
      <w:r w:rsidR="00D11ADF">
        <w:rPr>
          <w:rFonts w:ascii="Times New Roman" w:hAnsi="Times New Roman" w:cs="Times New Roman"/>
          <w:sz w:val="24"/>
          <w:szCs w:val="24"/>
          <w:lang w:val="en-US"/>
        </w:rPr>
        <w:t>then</w:t>
      </w:r>
      <w:r>
        <w:rPr>
          <w:rFonts w:ascii="Times New Roman" w:hAnsi="Times New Roman" w:cs="Times New Roman"/>
          <w:sz w:val="24"/>
          <w:szCs w:val="24"/>
          <w:lang w:val="en-US"/>
        </w:rPr>
        <w:t xml:space="preserve"> shaking hands with Nixon</w:t>
      </w:r>
      <w:r w:rsidR="00146BA7">
        <w:rPr>
          <w:rFonts w:ascii="Times New Roman" w:hAnsi="Times New Roman" w:cs="Times New Roman"/>
          <w:sz w:val="24"/>
          <w:szCs w:val="24"/>
          <w:lang w:val="en-US"/>
        </w:rPr>
        <w:t xml:space="preserve"> (70)</w:t>
      </w:r>
      <w:r>
        <w:rPr>
          <w:rFonts w:ascii="Times New Roman" w:hAnsi="Times New Roman" w:cs="Times New Roman"/>
          <w:sz w:val="24"/>
          <w:szCs w:val="24"/>
          <w:lang w:val="en-US"/>
        </w:rPr>
        <w:t xml:space="preserve">, </w:t>
      </w:r>
      <w:r w:rsidR="00D11ADF">
        <w:rPr>
          <w:rFonts w:ascii="Times New Roman" w:hAnsi="Times New Roman" w:cs="Times New Roman"/>
          <w:sz w:val="24"/>
          <w:szCs w:val="24"/>
          <w:lang w:val="en-US"/>
        </w:rPr>
        <w:t>to then reappear</w:t>
      </w:r>
      <w:r>
        <w:rPr>
          <w:rFonts w:ascii="Times New Roman" w:hAnsi="Times New Roman" w:cs="Times New Roman"/>
          <w:sz w:val="24"/>
          <w:szCs w:val="24"/>
          <w:lang w:val="en-US"/>
        </w:rPr>
        <w:t xml:space="preserve"> swimming in the</w:t>
      </w:r>
      <w:r w:rsidR="00146BA7">
        <w:rPr>
          <w:rFonts w:ascii="Times New Roman" w:hAnsi="Times New Roman" w:cs="Times New Roman"/>
          <w:sz w:val="24"/>
          <w:szCs w:val="24"/>
          <w:lang w:val="en-US"/>
        </w:rPr>
        <w:t xml:space="preserve"> Yangtze</w:t>
      </w:r>
      <w:r>
        <w:rPr>
          <w:rFonts w:ascii="Times New Roman" w:hAnsi="Times New Roman" w:cs="Times New Roman"/>
          <w:sz w:val="24"/>
          <w:szCs w:val="24"/>
          <w:lang w:val="en-US"/>
        </w:rPr>
        <w:t xml:space="preserve"> river</w:t>
      </w:r>
      <w:r w:rsidR="00146BA7">
        <w:rPr>
          <w:rFonts w:ascii="Times New Roman" w:hAnsi="Times New Roman" w:cs="Times New Roman"/>
          <w:sz w:val="24"/>
          <w:szCs w:val="24"/>
          <w:lang w:val="en-US"/>
        </w:rPr>
        <w:t xml:space="preserve"> (141)</w:t>
      </w:r>
      <w:r>
        <w:rPr>
          <w:rFonts w:ascii="Times New Roman" w:hAnsi="Times New Roman" w:cs="Times New Roman"/>
          <w:sz w:val="24"/>
          <w:szCs w:val="24"/>
          <w:lang w:val="en-US"/>
        </w:rPr>
        <w:t xml:space="preserve">. All these images of Mao are mediated. They circulate </w:t>
      </w:r>
      <w:r w:rsidR="00D11ADF">
        <w:rPr>
          <w:rFonts w:ascii="Times New Roman" w:hAnsi="Times New Roman" w:cs="Times New Roman"/>
          <w:sz w:val="24"/>
          <w:szCs w:val="24"/>
          <w:lang w:val="en-US"/>
        </w:rPr>
        <w:t>in</w:t>
      </w:r>
      <w:r>
        <w:rPr>
          <w:rFonts w:ascii="Times New Roman" w:hAnsi="Times New Roman" w:cs="Times New Roman"/>
          <w:sz w:val="24"/>
          <w:szCs w:val="24"/>
          <w:lang w:val="en-US"/>
        </w:rPr>
        <w:t xml:space="preserve"> the mechanically reproduced series of Warhol, </w:t>
      </w:r>
      <w:r w:rsidR="00D11ADF">
        <w:rPr>
          <w:rFonts w:ascii="Times New Roman" w:hAnsi="Times New Roman" w:cs="Times New Roman"/>
          <w:sz w:val="24"/>
          <w:szCs w:val="24"/>
          <w:lang w:val="en-US"/>
        </w:rPr>
        <w:t xml:space="preserve">and in </w:t>
      </w:r>
      <w:r>
        <w:rPr>
          <w:rFonts w:ascii="Times New Roman" w:hAnsi="Times New Roman" w:cs="Times New Roman"/>
          <w:sz w:val="24"/>
          <w:szCs w:val="24"/>
          <w:lang w:val="en-US"/>
        </w:rPr>
        <w:t xml:space="preserve">the televised handshake or river crossing. Even further, these references to Mao, </w:t>
      </w:r>
      <w:r w:rsidR="00C601DB">
        <w:rPr>
          <w:rFonts w:ascii="Times New Roman" w:hAnsi="Times New Roman" w:cs="Times New Roman"/>
          <w:sz w:val="24"/>
          <w:szCs w:val="24"/>
          <w:lang w:val="en-US"/>
        </w:rPr>
        <w:t>intermediated</w:t>
      </w:r>
      <w:r>
        <w:rPr>
          <w:rFonts w:ascii="Times New Roman" w:hAnsi="Times New Roman" w:cs="Times New Roman"/>
          <w:sz w:val="24"/>
          <w:szCs w:val="24"/>
          <w:lang w:val="en-US"/>
        </w:rPr>
        <w:t xml:space="preserve"> by the 90s novel, </w:t>
      </w:r>
      <w:r w:rsidR="00A03F91">
        <w:rPr>
          <w:rFonts w:ascii="Times New Roman" w:hAnsi="Times New Roman" w:cs="Times New Roman"/>
          <w:sz w:val="24"/>
          <w:szCs w:val="24"/>
          <w:lang w:val="en-US"/>
        </w:rPr>
        <w:t xml:space="preserve">are in themselves free floating signs. Mao never comes to be a historical, biographical subject, he </w:t>
      </w:r>
      <w:r w:rsidR="006569EC">
        <w:rPr>
          <w:rFonts w:ascii="Times New Roman" w:hAnsi="Times New Roman" w:cs="Times New Roman"/>
          <w:sz w:val="24"/>
          <w:szCs w:val="24"/>
          <w:lang w:val="en-US"/>
        </w:rPr>
        <w:t>becomes</w:t>
      </w:r>
      <w:r w:rsidR="00A03F91">
        <w:rPr>
          <w:rFonts w:ascii="Times New Roman" w:hAnsi="Times New Roman" w:cs="Times New Roman"/>
          <w:sz w:val="24"/>
          <w:szCs w:val="24"/>
          <w:lang w:val="en-US"/>
        </w:rPr>
        <w:t xml:space="preserve"> a </w:t>
      </w:r>
      <w:r w:rsidR="00C601DB">
        <w:rPr>
          <w:rFonts w:ascii="Times New Roman" w:hAnsi="Times New Roman" w:cs="Times New Roman"/>
          <w:sz w:val="24"/>
          <w:szCs w:val="24"/>
          <w:lang w:val="en-US"/>
        </w:rPr>
        <w:t xml:space="preserve">consumable </w:t>
      </w:r>
      <w:r w:rsidR="00A03F91">
        <w:rPr>
          <w:rFonts w:ascii="Times New Roman" w:hAnsi="Times New Roman" w:cs="Times New Roman"/>
          <w:sz w:val="24"/>
          <w:szCs w:val="24"/>
          <w:lang w:val="en-US"/>
        </w:rPr>
        <w:t xml:space="preserve">sign. </w:t>
      </w:r>
      <w:r w:rsidR="006504BC">
        <w:rPr>
          <w:rFonts w:ascii="Times New Roman" w:hAnsi="Times New Roman" w:cs="Times New Roman"/>
          <w:sz w:val="24"/>
          <w:szCs w:val="24"/>
          <w:lang w:val="en-US"/>
        </w:rPr>
        <w:t xml:space="preserve">Scott wonders in the first pages of the novel: “Had he ever realized the deeper meaning of Mao before he saw these pictures?” (21). </w:t>
      </w:r>
      <w:r w:rsidR="00C601DB">
        <w:rPr>
          <w:rFonts w:ascii="Times New Roman" w:hAnsi="Times New Roman" w:cs="Times New Roman"/>
          <w:sz w:val="24"/>
          <w:szCs w:val="24"/>
          <w:lang w:val="en-US"/>
        </w:rPr>
        <w:t xml:space="preserve">Although the search for meaning and depth </w:t>
      </w:r>
      <w:r w:rsidR="00D806B1">
        <w:rPr>
          <w:rFonts w:ascii="Times New Roman" w:hAnsi="Times New Roman" w:cs="Times New Roman"/>
          <w:sz w:val="24"/>
          <w:szCs w:val="24"/>
          <w:lang w:val="en-US"/>
        </w:rPr>
        <w:t xml:space="preserve">in Scott’s interlocution </w:t>
      </w:r>
      <w:r w:rsidR="00C601DB">
        <w:rPr>
          <w:rFonts w:ascii="Times New Roman" w:hAnsi="Times New Roman" w:cs="Times New Roman"/>
          <w:sz w:val="24"/>
          <w:szCs w:val="24"/>
          <w:lang w:val="en-US"/>
        </w:rPr>
        <w:t>may be ironical, the is something to be</w:t>
      </w:r>
      <w:r w:rsidR="006504BC">
        <w:rPr>
          <w:rFonts w:ascii="Times New Roman" w:hAnsi="Times New Roman" w:cs="Times New Roman"/>
          <w:sz w:val="24"/>
          <w:szCs w:val="24"/>
          <w:lang w:val="en-US"/>
        </w:rPr>
        <w:t xml:space="preserve"> disclosed from the </w:t>
      </w:r>
      <w:r w:rsidR="00D806B1">
        <w:rPr>
          <w:rFonts w:ascii="Times New Roman" w:hAnsi="Times New Roman" w:cs="Times New Roman"/>
          <w:sz w:val="24"/>
          <w:szCs w:val="24"/>
          <w:lang w:val="en-US"/>
        </w:rPr>
        <w:t xml:space="preserve">pure </w:t>
      </w:r>
      <w:r w:rsidR="006504BC">
        <w:rPr>
          <w:rFonts w:ascii="Times New Roman" w:hAnsi="Times New Roman" w:cs="Times New Roman"/>
          <w:sz w:val="24"/>
          <w:szCs w:val="24"/>
          <w:lang w:val="en-US"/>
        </w:rPr>
        <w:t>image</w:t>
      </w:r>
      <w:r w:rsidR="00D806B1">
        <w:rPr>
          <w:rFonts w:ascii="Times New Roman" w:hAnsi="Times New Roman" w:cs="Times New Roman"/>
          <w:sz w:val="24"/>
          <w:szCs w:val="24"/>
          <w:lang w:val="en-US"/>
        </w:rPr>
        <w:t xml:space="preserve"> (iconicity)</w:t>
      </w:r>
      <w:r w:rsidR="00EC0CAD">
        <w:rPr>
          <w:rFonts w:ascii="Times New Roman" w:hAnsi="Times New Roman" w:cs="Times New Roman"/>
          <w:sz w:val="24"/>
          <w:szCs w:val="24"/>
          <w:lang w:val="en-US"/>
        </w:rPr>
        <w:t xml:space="preserve"> of Mao;</w:t>
      </w:r>
      <w:r w:rsidR="006504BC">
        <w:rPr>
          <w:rFonts w:ascii="Times New Roman" w:hAnsi="Times New Roman" w:cs="Times New Roman"/>
          <w:sz w:val="24"/>
          <w:szCs w:val="24"/>
          <w:lang w:val="en-US"/>
        </w:rPr>
        <w:t xml:space="preserve"> the referent, the historical figure, has no longer any significance. </w:t>
      </w:r>
      <w:r w:rsidR="00C601DB">
        <w:rPr>
          <w:rFonts w:ascii="Times New Roman" w:hAnsi="Times New Roman" w:cs="Times New Roman"/>
          <w:sz w:val="24"/>
          <w:szCs w:val="24"/>
          <w:lang w:val="en-US"/>
        </w:rPr>
        <w:t>Does t</w:t>
      </w:r>
      <w:r w:rsidR="006569EC">
        <w:rPr>
          <w:rFonts w:ascii="Times New Roman" w:hAnsi="Times New Roman" w:cs="Times New Roman"/>
          <w:sz w:val="24"/>
          <w:szCs w:val="24"/>
          <w:lang w:val="en-US"/>
        </w:rPr>
        <w:t xml:space="preserve">he intertextual gesture of naming the novel after Warhol’s portraits </w:t>
      </w:r>
      <w:r w:rsidR="00146BA7">
        <w:rPr>
          <w:rFonts w:ascii="Times New Roman" w:hAnsi="Times New Roman" w:cs="Times New Roman"/>
          <w:sz w:val="24"/>
          <w:szCs w:val="24"/>
          <w:lang w:val="en-US"/>
        </w:rPr>
        <w:t xml:space="preserve">of Mao </w:t>
      </w:r>
      <w:r w:rsidR="006569EC">
        <w:rPr>
          <w:rFonts w:ascii="Times New Roman" w:hAnsi="Times New Roman" w:cs="Times New Roman"/>
          <w:sz w:val="24"/>
          <w:szCs w:val="24"/>
          <w:lang w:val="en-US"/>
        </w:rPr>
        <w:t>contend or ascribe</w:t>
      </w:r>
      <w:r w:rsidR="00146BA7">
        <w:rPr>
          <w:rFonts w:ascii="Times New Roman" w:hAnsi="Times New Roman" w:cs="Times New Roman"/>
          <w:sz w:val="24"/>
          <w:szCs w:val="24"/>
          <w:lang w:val="en-US"/>
        </w:rPr>
        <w:t xml:space="preserve"> DeLillo</w:t>
      </w:r>
      <w:r w:rsidR="006569EC">
        <w:rPr>
          <w:rFonts w:ascii="Times New Roman" w:hAnsi="Times New Roman" w:cs="Times New Roman"/>
          <w:sz w:val="24"/>
          <w:szCs w:val="24"/>
          <w:lang w:val="en-US"/>
        </w:rPr>
        <w:t xml:space="preserve"> to Warhol’s own aesthetic project</w:t>
      </w:r>
      <w:r w:rsidR="006504BC">
        <w:rPr>
          <w:rFonts w:ascii="Times New Roman" w:hAnsi="Times New Roman" w:cs="Times New Roman"/>
          <w:sz w:val="24"/>
          <w:szCs w:val="24"/>
          <w:lang w:val="en-US"/>
        </w:rPr>
        <w:t xml:space="preserve"> of </w:t>
      </w:r>
      <w:r w:rsidR="00C601DB">
        <w:rPr>
          <w:rFonts w:ascii="Times New Roman" w:hAnsi="Times New Roman" w:cs="Times New Roman"/>
          <w:sz w:val="24"/>
          <w:szCs w:val="24"/>
          <w:lang w:val="en-US"/>
        </w:rPr>
        <w:t>popular media</w:t>
      </w:r>
      <w:r w:rsidR="006504BC">
        <w:rPr>
          <w:rFonts w:ascii="Times New Roman" w:hAnsi="Times New Roman" w:cs="Times New Roman"/>
          <w:sz w:val="24"/>
          <w:szCs w:val="24"/>
          <w:lang w:val="en-US"/>
        </w:rPr>
        <w:t xml:space="preserve"> and </w:t>
      </w:r>
      <w:r w:rsidR="006504BC">
        <w:rPr>
          <w:rFonts w:ascii="Times New Roman" w:hAnsi="Times New Roman" w:cs="Times New Roman"/>
          <w:sz w:val="24"/>
          <w:szCs w:val="24"/>
          <w:lang w:val="en-US"/>
        </w:rPr>
        <w:lastRenderedPageBreak/>
        <w:t>mechanical reproduction</w:t>
      </w:r>
      <w:r w:rsidR="006569EC">
        <w:rPr>
          <w:rFonts w:ascii="Times New Roman" w:hAnsi="Times New Roman" w:cs="Times New Roman"/>
          <w:sz w:val="24"/>
          <w:szCs w:val="24"/>
          <w:lang w:val="en-US"/>
        </w:rPr>
        <w:t xml:space="preserve">? Why </w:t>
      </w:r>
      <w:r w:rsidR="006569EC" w:rsidRPr="006569EC">
        <w:rPr>
          <w:rFonts w:ascii="Times New Roman" w:hAnsi="Times New Roman" w:cs="Times New Roman"/>
          <w:i/>
          <w:iCs/>
          <w:sz w:val="24"/>
          <w:szCs w:val="24"/>
          <w:lang w:val="en-US"/>
        </w:rPr>
        <w:t>Mao II</w:t>
      </w:r>
      <w:r w:rsidR="006569EC">
        <w:rPr>
          <w:rFonts w:ascii="Times New Roman" w:hAnsi="Times New Roman" w:cs="Times New Roman"/>
          <w:sz w:val="24"/>
          <w:szCs w:val="24"/>
          <w:lang w:val="en-US"/>
        </w:rPr>
        <w:t xml:space="preserve"> and not </w:t>
      </w:r>
      <w:r w:rsidR="006569EC" w:rsidRPr="006569EC">
        <w:rPr>
          <w:rFonts w:ascii="Times New Roman" w:hAnsi="Times New Roman" w:cs="Times New Roman"/>
          <w:i/>
          <w:iCs/>
          <w:sz w:val="24"/>
          <w:szCs w:val="24"/>
          <w:lang w:val="en-US"/>
        </w:rPr>
        <w:t>Marylin</w:t>
      </w:r>
      <w:r w:rsidR="006569EC">
        <w:rPr>
          <w:rFonts w:ascii="Times New Roman" w:hAnsi="Times New Roman" w:cs="Times New Roman"/>
          <w:sz w:val="24"/>
          <w:szCs w:val="24"/>
          <w:lang w:val="en-US"/>
        </w:rPr>
        <w:t>? In sum, w</w:t>
      </w:r>
      <w:r w:rsidR="00A03F91">
        <w:rPr>
          <w:rFonts w:ascii="Times New Roman" w:hAnsi="Times New Roman" w:cs="Times New Roman"/>
          <w:sz w:val="24"/>
          <w:szCs w:val="24"/>
          <w:lang w:val="en-US"/>
        </w:rPr>
        <w:t xml:space="preserve">hy is DeLillo’s novel titled </w:t>
      </w:r>
      <w:r w:rsidR="00A03F91" w:rsidRPr="006569EC">
        <w:rPr>
          <w:rFonts w:ascii="Times New Roman" w:hAnsi="Times New Roman" w:cs="Times New Roman"/>
          <w:i/>
          <w:iCs/>
          <w:sz w:val="24"/>
          <w:szCs w:val="24"/>
          <w:lang w:val="en-US"/>
        </w:rPr>
        <w:t>Mao II</w:t>
      </w:r>
      <w:r w:rsidR="00A03F91">
        <w:rPr>
          <w:rFonts w:ascii="Times New Roman" w:hAnsi="Times New Roman" w:cs="Times New Roman"/>
          <w:sz w:val="24"/>
          <w:szCs w:val="24"/>
          <w:lang w:val="en-US"/>
        </w:rPr>
        <w:t>?</w:t>
      </w:r>
    </w:p>
    <w:p w14:paraId="766360BA" w14:textId="2A273492" w:rsidR="00641469" w:rsidRDefault="00D90F4E" w:rsidP="00D90F4E">
      <w:pPr>
        <w:pStyle w:val="ListParagraph"/>
        <w:numPr>
          <w:ilvl w:val="0"/>
          <w:numId w:val="2"/>
        </w:num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SIMULACRA AND THE PROBLEM OF REPRESENTATION</w:t>
      </w:r>
    </w:p>
    <w:p w14:paraId="1808746D" w14:textId="420F68D1" w:rsidR="00A632DA" w:rsidRPr="00C8790F" w:rsidRDefault="00A632DA" w:rsidP="00A632DA">
      <w:pPr>
        <w:spacing w:line="480" w:lineRule="auto"/>
        <w:rPr>
          <w:rFonts w:ascii="Times New Roman" w:hAnsi="Times New Roman" w:cs="Times New Roman"/>
          <w:sz w:val="24"/>
          <w:szCs w:val="24"/>
          <w:lang w:val="en-US"/>
        </w:rPr>
      </w:pPr>
      <w:r w:rsidRPr="00A632DA">
        <w:rPr>
          <w:rFonts w:ascii="Times New Roman" w:hAnsi="Times New Roman" w:cs="Times New Roman"/>
          <w:sz w:val="24"/>
          <w:szCs w:val="24"/>
          <w:lang w:val="en-US"/>
        </w:rPr>
        <w:t xml:space="preserve">In his </w:t>
      </w:r>
      <w:r>
        <w:rPr>
          <w:rFonts w:ascii="Times New Roman" w:hAnsi="Times New Roman" w:cs="Times New Roman"/>
          <w:sz w:val="24"/>
          <w:szCs w:val="24"/>
          <w:lang w:val="en-US"/>
        </w:rPr>
        <w:t xml:space="preserve">1983 book </w:t>
      </w:r>
      <w:r w:rsidRPr="00A632DA">
        <w:rPr>
          <w:rFonts w:ascii="Times New Roman" w:hAnsi="Times New Roman" w:cs="Times New Roman"/>
          <w:i/>
          <w:iCs/>
          <w:sz w:val="24"/>
          <w:szCs w:val="24"/>
          <w:lang w:val="en-US"/>
        </w:rPr>
        <w:t>Simulacra and Simulation</w:t>
      </w:r>
      <w:r>
        <w:rPr>
          <w:rFonts w:ascii="Times New Roman" w:hAnsi="Times New Roman" w:cs="Times New Roman"/>
          <w:sz w:val="24"/>
          <w:szCs w:val="24"/>
          <w:lang w:val="en-US"/>
        </w:rPr>
        <w:t xml:space="preserve">, Baudrillard uses the foundational metaphor of the map over the territory. In </w:t>
      </w:r>
      <w:r w:rsidR="00D806B1">
        <w:rPr>
          <w:rFonts w:ascii="Times New Roman" w:hAnsi="Times New Roman" w:cs="Times New Roman"/>
          <w:sz w:val="24"/>
          <w:szCs w:val="24"/>
          <w:lang w:val="en-US"/>
        </w:rPr>
        <w:t>the consumer</w:t>
      </w:r>
      <w:r>
        <w:rPr>
          <w:rFonts w:ascii="Times New Roman" w:hAnsi="Times New Roman" w:cs="Times New Roman"/>
          <w:sz w:val="24"/>
          <w:szCs w:val="24"/>
          <w:lang w:val="en-US"/>
        </w:rPr>
        <w:t xml:space="preserve"> society</w:t>
      </w:r>
      <w:r w:rsidR="00D806B1">
        <w:rPr>
          <w:rFonts w:ascii="Times New Roman" w:hAnsi="Times New Roman" w:cs="Times New Roman"/>
          <w:sz w:val="24"/>
          <w:szCs w:val="24"/>
          <w:lang w:val="en-US"/>
        </w:rPr>
        <w:t xml:space="preserve"> of the postmodern present</w:t>
      </w:r>
      <w:r>
        <w:rPr>
          <w:rFonts w:ascii="Times New Roman" w:hAnsi="Times New Roman" w:cs="Times New Roman"/>
          <w:sz w:val="24"/>
          <w:szCs w:val="24"/>
          <w:lang w:val="en-US"/>
        </w:rPr>
        <w:t>, only the map, the signifier but not the referent, remains. In his later work on seduction, the philosopher claims that while meaning requires interpretation (thus depth), seduction is a matter of surfaces and appearances</w:t>
      </w:r>
      <w:r w:rsidR="00D806B1">
        <w:rPr>
          <w:rFonts w:ascii="Times New Roman" w:hAnsi="Times New Roman" w:cs="Times New Roman"/>
          <w:sz w:val="24"/>
          <w:szCs w:val="24"/>
          <w:lang w:val="en-US"/>
        </w:rPr>
        <w:t>: the link between seduction and capitalism is made explicit</w:t>
      </w:r>
      <w:r>
        <w:rPr>
          <w:rFonts w:ascii="Times New Roman" w:hAnsi="Times New Roman" w:cs="Times New Roman"/>
          <w:sz w:val="24"/>
          <w:szCs w:val="24"/>
          <w:lang w:val="en-US"/>
        </w:rPr>
        <w:t xml:space="preserve">. If we were to approach DeLillo from Baudrillard’s concepts of simulacra and the </w:t>
      </w:r>
      <w:r w:rsidR="00D806B1">
        <w:rPr>
          <w:rFonts w:ascii="Times New Roman" w:hAnsi="Times New Roman" w:cs="Times New Roman"/>
          <w:sz w:val="24"/>
          <w:szCs w:val="24"/>
          <w:lang w:val="en-US"/>
        </w:rPr>
        <w:t>free-floating</w:t>
      </w:r>
      <w:r>
        <w:rPr>
          <w:rFonts w:ascii="Times New Roman" w:hAnsi="Times New Roman" w:cs="Times New Roman"/>
          <w:sz w:val="24"/>
          <w:szCs w:val="24"/>
          <w:lang w:val="en-US"/>
        </w:rPr>
        <w:t xml:space="preserve"> signifiers of the consumer culture, </w:t>
      </w:r>
      <w:r w:rsidR="00C8790F" w:rsidRPr="00C8790F">
        <w:rPr>
          <w:rFonts w:ascii="Times New Roman" w:hAnsi="Times New Roman" w:cs="Times New Roman"/>
          <w:i/>
          <w:iCs/>
          <w:sz w:val="24"/>
          <w:szCs w:val="24"/>
          <w:lang w:val="en-US"/>
        </w:rPr>
        <w:t>Mao II</w:t>
      </w:r>
      <w:r w:rsidR="00C8790F">
        <w:rPr>
          <w:rFonts w:ascii="Times New Roman" w:hAnsi="Times New Roman" w:cs="Times New Roman"/>
          <w:i/>
          <w:iCs/>
          <w:sz w:val="24"/>
          <w:szCs w:val="24"/>
          <w:lang w:val="en-US"/>
        </w:rPr>
        <w:t xml:space="preserve"> </w:t>
      </w:r>
      <w:r w:rsidR="00C8790F">
        <w:rPr>
          <w:rFonts w:ascii="Times New Roman" w:hAnsi="Times New Roman" w:cs="Times New Roman"/>
          <w:sz w:val="24"/>
          <w:szCs w:val="24"/>
          <w:lang w:val="en-US"/>
        </w:rPr>
        <w:t>would participate</w:t>
      </w:r>
      <w:r w:rsidR="00F312FE">
        <w:rPr>
          <w:rFonts w:ascii="Times New Roman" w:hAnsi="Times New Roman" w:cs="Times New Roman"/>
          <w:sz w:val="24"/>
          <w:szCs w:val="24"/>
          <w:lang w:val="en-US"/>
        </w:rPr>
        <w:t xml:space="preserve"> in the erection</w:t>
      </w:r>
      <w:r w:rsidR="00C8790F">
        <w:rPr>
          <w:rFonts w:ascii="Times New Roman" w:hAnsi="Times New Roman" w:cs="Times New Roman"/>
          <w:sz w:val="24"/>
          <w:szCs w:val="24"/>
          <w:lang w:val="en-US"/>
        </w:rPr>
        <w:t>, and at the same time</w:t>
      </w:r>
      <w:r w:rsidR="00F312FE">
        <w:rPr>
          <w:rFonts w:ascii="Times New Roman" w:hAnsi="Times New Roman" w:cs="Times New Roman"/>
          <w:sz w:val="24"/>
          <w:szCs w:val="24"/>
          <w:lang w:val="en-US"/>
        </w:rPr>
        <w:t xml:space="preserve"> in the</w:t>
      </w:r>
      <w:r w:rsidR="00C8790F">
        <w:rPr>
          <w:rFonts w:ascii="Times New Roman" w:hAnsi="Times New Roman" w:cs="Times New Roman"/>
          <w:sz w:val="24"/>
          <w:szCs w:val="24"/>
          <w:lang w:val="en-US"/>
        </w:rPr>
        <w:t xml:space="preserve"> critique, </w:t>
      </w:r>
      <w:r w:rsidR="00F312FE">
        <w:rPr>
          <w:rFonts w:ascii="Times New Roman" w:hAnsi="Times New Roman" w:cs="Times New Roman"/>
          <w:sz w:val="24"/>
          <w:szCs w:val="24"/>
          <w:lang w:val="en-US"/>
        </w:rPr>
        <w:t xml:space="preserve">of </w:t>
      </w:r>
      <w:r w:rsidR="00C8790F">
        <w:rPr>
          <w:rFonts w:ascii="Times New Roman" w:hAnsi="Times New Roman" w:cs="Times New Roman"/>
          <w:sz w:val="24"/>
          <w:szCs w:val="24"/>
          <w:lang w:val="en-US"/>
        </w:rPr>
        <w:t>circulating signs,</w:t>
      </w:r>
      <w:r w:rsidR="00F312FE">
        <w:rPr>
          <w:rFonts w:ascii="Times New Roman" w:hAnsi="Times New Roman" w:cs="Times New Roman"/>
          <w:sz w:val="24"/>
          <w:szCs w:val="24"/>
          <w:lang w:val="en-US"/>
        </w:rPr>
        <w:t xml:space="preserve"> code</w:t>
      </w:r>
      <w:r w:rsidR="00C8790F">
        <w:rPr>
          <w:rFonts w:ascii="Times New Roman" w:hAnsi="Times New Roman" w:cs="Times New Roman"/>
          <w:sz w:val="24"/>
          <w:szCs w:val="24"/>
          <w:lang w:val="en-US"/>
        </w:rPr>
        <w:t xml:space="preserve">s and simulacra. </w:t>
      </w:r>
      <w:r w:rsidR="00F312FE">
        <w:rPr>
          <w:rFonts w:ascii="Times New Roman" w:hAnsi="Times New Roman" w:cs="Times New Roman"/>
          <w:sz w:val="24"/>
          <w:szCs w:val="24"/>
          <w:lang w:val="en-US"/>
        </w:rPr>
        <w:t xml:space="preserve">How does a concept like simulacra help us frame the novel and illuminate its </w:t>
      </w:r>
      <w:r w:rsidR="00C601DB">
        <w:rPr>
          <w:rFonts w:ascii="Times New Roman" w:hAnsi="Times New Roman" w:cs="Times New Roman"/>
          <w:sz w:val="24"/>
          <w:szCs w:val="24"/>
          <w:lang w:val="en-US"/>
        </w:rPr>
        <w:t>relationship</w:t>
      </w:r>
      <w:r w:rsidR="00F312FE">
        <w:rPr>
          <w:rFonts w:ascii="Times New Roman" w:hAnsi="Times New Roman" w:cs="Times New Roman"/>
          <w:sz w:val="24"/>
          <w:szCs w:val="24"/>
          <w:lang w:val="en-US"/>
        </w:rPr>
        <w:t xml:space="preserve"> with dominant discourses? But also, what are the limits of a Baudrillardian reading of DeLillo?</w:t>
      </w:r>
    </w:p>
    <w:p w14:paraId="23E54009" w14:textId="704B823D" w:rsidR="000D7062" w:rsidRDefault="000D7062" w:rsidP="00D90F4E">
      <w:pPr>
        <w:pStyle w:val="ListParagraph"/>
        <w:numPr>
          <w:ilvl w:val="0"/>
          <w:numId w:val="2"/>
        </w:num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TERRORISM</w:t>
      </w:r>
    </w:p>
    <w:p w14:paraId="05EB11CF" w14:textId="0221E706" w:rsidR="00D806B1" w:rsidRDefault="00C601DB" w:rsidP="00E61A3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Terrorism in the novel is necessarily related</w:t>
      </w:r>
      <w:r w:rsidR="000D67A2">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the society of spectacle. As Bill Gray asserts in the novel</w:t>
      </w:r>
      <w:r w:rsidR="00D806B1">
        <w:rPr>
          <w:rFonts w:ascii="Times New Roman" w:hAnsi="Times New Roman" w:cs="Times New Roman"/>
          <w:sz w:val="24"/>
          <w:szCs w:val="24"/>
          <w:lang w:val="en-US"/>
        </w:rPr>
        <w:t xml:space="preserve">: </w:t>
      </w:r>
    </w:p>
    <w:p w14:paraId="7FC4AA6A" w14:textId="681135D7" w:rsidR="00D90F4E" w:rsidRDefault="00D806B1" w:rsidP="000D67A2">
      <w:pPr>
        <w:spacing w:line="48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There’s a curious knot that binds novelists and terrorists. In the West we become famous effigies as our books lose the power to shape and influence. Do you ask your writers how they feel about this? Years ago I used to think it was possible for a novelist to alter the inner life of the culture. Now bomb-makers and gunmen have taken that territory. They make raids of human consciousness (41).</w:t>
      </w:r>
    </w:p>
    <w:p w14:paraId="774B7A34" w14:textId="64A35163" w:rsidR="00D806B1" w:rsidRDefault="00D806B1" w:rsidP="00E61A3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In DeLillo t</w:t>
      </w:r>
      <w:r w:rsidR="00E61A38">
        <w:rPr>
          <w:rFonts w:ascii="Times New Roman" w:hAnsi="Times New Roman" w:cs="Times New Roman"/>
          <w:sz w:val="24"/>
          <w:szCs w:val="24"/>
          <w:lang w:val="en-US"/>
        </w:rPr>
        <w:t xml:space="preserve">error(ism) and mass hysteria are aesthetic experiences. They are rendered aesthetic both by their fictionalization in the novel, and by the novel’s own axiology: art and terrorism are authored, and both are concerned with the production, </w:t>
      </w:r>
      <w:r w:rsidR="00EC46FC">
        <w:rPr>
          <w:rFonts w:ascii="Times New Roman" w:hAnsi="Times New Roman" w:cs="Times New Roman"/>
          <w:sz w:val="24"/>
          <w:szCs w:val="24"/>
          <w:lang w:val="en-US"/>
        </w:rPr>
        <w:t>critique,</w:t>
      </w:r>
      <w:r w:rsidR="00E61A38">
        <w:rPr>
          <w:rFonts w:ascii="Times New Roman" w:hAnsi="Times New Roman" w:cs="Times New Roman"/>
          <w:sz w:val="24"/>
          <w:szCs w:val="24"/>
          <w:lang w:val="en-US"/>
        </w:rPr>
        <w:t xml:space="preserve"> and circulation of signs in the society of spectacle. I would like us to look closely at the relation in </w:t>
      </w:r>
      <w:r w:rsidR="00E61A38" w:rsidRPr="00E61A38">
        <w:rPr>
          <w:rFonts w:ascii="Times New Roman" w:hAnsi="Times New Roman" w:cs="Times New Roman"/>
          <w:i/>
          <w:iCs/>
          <w:sz w:val="24"/>
          <w:szCs w:val="24"/>
          <w:lang w:val="en-US"/>
        </w:rPr>
        <w:t>Mao II</w:t>
      </w:r>
      <w:r w:rsidR="00E61A38">
        <w:rPr>
          <w:rFonts w:ascii="Times New Roman" w:hAnsi="Times New Roman" w:cs="Times New Roman"/>
          <w:sz w:val="24"/>
          <w:szCs w:val="24"/>
          <w:lang w:val="en-US"/>
        </w:rPr>
        <w:t xml:space="preserve"> between art and terrorism: </w:t>
      </w:r>
      <w:r w:rsidR="00EC46FC">
        <w:rPr>
          <w:rFonts w:ascii="Times New Roman" w:hAnsi="Times New Roman" w:cs="Times New Roman"/>
          <w:sz w:val="24"/>
          <w:szCs w:val="24"/>
          <w:lang w:val="en-US"/>
        </w:rPr>
        <w:t xml:space="preserve">what is the </w:t>
      </w:r>
      <w:proofErr w:type="spellStart"/>
      <w:r w:rsidR="00EC46FC">
        <w:rPr>
          <w:rFonts w:ascii="Times New Roman" w:hAnsi="Times New Roman" w:cs="Times New Roman"/>
          <w:sz w:val="24"/>
          <w:szCs w:val="24"/>
          <w:lang w:val="en-US"/>
        </w:rPr>
        <w:t>why</w:t>
      </w:r>
      <w:proofErr w:type="spellEnd"/>
      <w:r w:rsidR="00EC46FC">
        <w:rPr>
          <w:rFonts w:ascii="Times New Roman" w:hAnsi="Times New Roman" w:cs="Times New Roman"/>
          <w:sz w:val="24"/>
          <w:szCs w:val="24"/>
          <w:lang w:val="en-US"/>
        </w:rPr>
        <w:t xml:space="preserve"> of their identification in the novel?</w:t>
      </w:r>
    </w:p>
    <w:p w14:paraId="6491C559" w14:textId="2446AAFC" w:rsidR="00D806B1" w:rsidRPr="00671548" w:rsidRDefault="00671548" w:rsidP="00D806B1">
      <w:pPr>
        <w:spacing w:line="240" w:lineRule="auto"/>
        <w:jc w:val="center"/>
        <w:rPr>
          <w:rFonts w:ascii="Times New Roman" w:hAnsi="Times New Roman" w:cs="Times New Roman"/>
          <w:b/>
          <w:bCs/>
          <w:sz w:val="24"/>
          <w:szCs w:val="24"/>
          <w:lang w:val="en-US"/>
        </w:rPr>
      </w:pPr>
      <w:r w:rsidRPr="00671548">
        <w:rPr>
          <w:rFonts w:ascii="Times New Roman" w:hAnsi="Times New Roman" w:cs="Times New Roman"/>
          <w:b/>
          <w:bCs/>
          <w:sz w:val="24"/>
          <w:szCs w:val="24"/>
          <w:lang w:val="en-US"/>
        </w:rPr>
        <w:t>Works Cited</w:t>
      </w:r>
    </w:p>
    <w:p w14:paraId="02FD2FD1" w14:textId="53709E93" w:rsidR="00671548" w:rsidRPr="00671548" w:rsidRDefault="00671548" w:rsidP="00671548">
      <w:pPr>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Baudrillard, Jean. </w:t>
      </w:r>
      <w:r w:rsidRPr="00671548">
        <w:rPr>
          <w:rFonts w:ascii="Times New Roman" w:hAnsi="Times New Roman" w:cs="Times New Roman"/>
          <w:i/>
          <w:iCs/>
          <w:sz w:val="24"/>
          <w:szCs w:val="24"/>
          <w:lang w:val="en-US"/>
        </w:rPr>
        <w:t>Simulacra and Simulation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Semiotext</w:t>
      </w:r>
      <w:proofErr w:type="spellEnd"/>
      <w:r>
        <w:rPr>
          <w:rFonts w:ascii="Times New Roman" w:hAnsi="Times New Roman" w:cs="Times New Roman"/>
          <w:sz w:val="24"/>
          <w:szCs w:val="24"/>
          <w:lang w:val="en-US"/>
        </w:rPr>
        <w:t>(e), 1981.</w:t>
      </w:r>
    </w:p>
    <w:p w14:paraId="461A5C50" w14:textId="228060F2" w:rsidR="00671548" w:rsidRDefault="00671548" w:rsidP="00671548">
      <w:pPr>
        <w:spacing w:line="240" w:lineRule="auto"/>
        <w:rPr>
          <w:rFonts w:ascii="Times New Roman" w:hAnsi="Times New Roman" w:cs="Times New Roman"/>
          <w:sz w:val="24"/>
          <w:szCs w:val="24"/>
        </w:rPr>
      </w:pPr>
      <w:r w:rsidRPr="00671548">
        <w:rPr>
          <w:rFonts w:ascii="Times New Roman" w:hAnsi="Times New Roman" w:cs="Times New Roman"/>
          <w:sz w:val="24"/>
          <w:szCs w:val="24"/>
          <w:lang w:val="en-US"/>
        </w:rPr>
        <w:t>DeLillo, Don</w:t>
      </w:r>
      <w:r w:rsidRPr="00671548">
        <w:rPr>
          <w:rFonts w:ascii="Times New Roman" w:hAnsi="Times New Roman" w:cs="Times New Roman"/>
          <w:i/>
          <w:iCs/>
          <w:sz w:val="24"/>
          <w:szCs w:val="24"/>
          <w:lang w:val="en-US"/>
        </w:rPr>
        <w:t xml:space="preserve">. </w:t>
      </w:r>
      <w:r w:rsidRPr="00671548">
        <w:rPr>
          <w:rFonts w:ascii="Times New Roman" w:hAnsi="Times New Roman" w:cs="Times New Roman"/>
          <w:i/>
          <w:iCs/>
          <w:sz w:val="24"/>
          <w:szCs w:val="24"/>
        </w:rPr>
        <w:t>Mao II</w:t>
      </w:r>
      <w:r w:rsidRPr="00671548">
        <w:rPr>
          <w:rFonts w:ascii="Times New Roman" w:hAnsi="Times New Roman" w:cs="Times New Roman"/>
          <w:sz w:val="24"/>
          <w:szCs w:val="24"/>
        </w:rPr>
        <w:t>. P</w:t>
      </w:r>
      <w:r>
        <w:rPr>
          <w:rFonts w:ascii="Times New Roman" w:hAnsi="Times New Roman" w:cs="Times New Roman"/>
          <w:sz w:val="24"/>
          <w:szCs w:val="24"/>
        </w:rPr>
        <w:t>enguin, 1991.</w:t>
      </w:r>
    </w:p>
    <w:p w14:paraId="3213DAD6" w14:textId="1FCA2D3D" w:rsidR="00671548" w:rsidRDefault="00671548" w:rsidP="00671548">
      <w:pPr>
        <w:spacing w:line="240" w:lineRule="auto"/>
        <w:rPr>
          <w:rFonts w:ascii="Times New Roman" w:hAnsi="Times New Roman" w:cs="Times New Roman"/>
          <w:sz w:val="24"/>
          <w:szCs w:val="24"/>
          <w:lang w:val="en-US"/>
        </w:rPr>
      </w:pPr>
      <w:r w:rsidRPr="00671548">
        <w:rPr>
          <w:rFonts w:ascii="Times New Roman" w:hAnsi="Times New Roman" w:cs="Times New Roman"/>
          <w:sz w:val="24"/>
          <w:szCs w:val="24"/>
          <w:lang w:val="en-US"/>
        </w:rPr>
        <w:t xml:space="preserve">Osteen, Mark. “Becoming Incorporated,” </w:t>
      </w:r>
      <w:r w:rsidRPr="00671548">
        <w:rPr>
          <w:rFonts w:ascii="Times New Roman" w:hAnsi="Times New Roman" w:cs="Times New Roman"/>
          <w:i/>
          <w:iCs/>
          <w:sz w:val="24"/>
          <w:szCs w:val="24"/>
          <w:lang w:val="en-US"/>
        </w:rPr>
        <w:t>Modern Fiction Studies</w:t>
      </w:r>
      <w:r>
        <w:rPr>
          <w:rFonts w:ascii="Times New Roman" w:hAnsi="Times New Roman" w:cs="Times New Roman"/>
          <w:sz w:val="24"/>
          <w:szCs w:val="24"/>
          <w:lang w:val="en-US"/>
        </w:rPr>
        <w:t xml:space="preserve">, </w:t>
      </w:r>
      <w:r w:rsidRPr="00671548">
        <w:rPr>
          <w:rFonts w:ascii="Times New Roman" w:hAnsi="Times New Roman" w:cs="Times New Roman"/>
          <w:sz w:val="24"/>
          <w:szCs w:val="24"/>
          <w:lang w:val="en-US"/>
        </w:rPr>
        <w:t xml:space="preserve">Vol. 45, No. 3, </w:t>
      </w:r>
      <w:r>
        <w:rPr>
          <w:rFonts w:ascii="Times New Roman" w:hAnsi="Times New Roman" w:cs="Times New Roman"/>
          <w:sz w:val="24"/>
          <w:szCs w:val="24"/>
          <w:lang w:val="en-US"/>
        </w:rPr>
        <w:t>1999,</w:t>
      </w:r>
      <w:r w:rsidRPr="00671548">
        <w:rPr>
          <w:rFonts w:ascii="Times New Roman" w:hAnsi="Times New Roman" w:cs="Times New Roman"/>
          <w:sz w:val="24"/>
          <w:szCs w:val="24"/>
          <w:lang w:val="en-US"/>
        </w:rPr>
        <w:t xml:space="preserve"> pp. 643-674</w:t>
      </w:r>
      <w:r>
        <w:rPr>
          <w:rFonts w:ascii="Times New Roman" w:hAnsi="Times New Roman" w:cs="Times New Roman"/>
          <w:sz w:val="24"/>
          <w:szCs w:val="24"/>
          <w:lang w:val="en-US"/>
        </w:rPr>
        <w:t>.</w:t>
      </w:r>
    </w:p>
    <w:p w14:paraId="2A364F82" w14:textId="64C62197" w:rsidR="00671548" w:rsidRPr="00671548" w:rsidRDefault="00671548" w:rsidP="00671548">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Wilcox, Leonard. “</w:t>
      </w:r>
      <w:r w:rsidRPr="00671548">
        <w:rPr>
          <w:rFonts w:ascii="Times New Roman" w:hAnsi="Times New Roman" w:cs="Times New Roman"/>
          <w:sz w:val="24"/>
          <w:szCs w:val="24"/>
          <w:lang w:val="en-US"/>
        </w:rPr>
        <w:t xml:space="preserve">Terrorism and Art: Don DeLillo's </w:t>
      </w:r>
      <w:r>
        <w:rPr>
          <w:rFonts w:ascii="Times New Roman" w:hAnsi="Times New Roman" w:cs="Times New Roman"/>
          <w:sz w:val="24"/>
          <w:szCs w:val="24"/>
          <w:lang w:val="en-US"/>
        </w:rPr>
        <w:t>‘</w:t>
      </w:r>
      <w:r w:rsidRPr="00671548">
        <w:rPr>
          <w:rFonts w:ascii="Times New Roman" w:hAnsi="Times New Roman" w:cs="Times New Roman"/>
          <w:sz w:val="24"/>
          <w:szCs w:val="24"/>
          <w:lang w:val="en-US"/>
        </w:rPr>
        <w:t>Mao II</w:t>
      </w:r>
      <w:r>
        <w:rPr>
          <w:rFonts w:ascii="Times New Roman" w:hAnsi="Times New Roman" w:cs="Times New Roman"/>
          <w:sz w:val="24"/>
          <w:szCs w:val="24"/>
          <w:lang w:val="en-US"/>
        </w:rPr>
        <w:t>’</w:t>
      </w:r>
      <w:r w:rsidRPr="00671548">
        <w:rPr>
          <w:rFonts w:ascii="Times New Roman" w:hAnsi="Times New Roman" w:cs="Times New Roman"/>
          <w:sz w:val="24"/>
          <w:szCs w:val="24"/>
          <w:lang w:val="en-US"/>
        </w:rPr>
        <w:t xml:space="preserve"> and Jean Baudrillard's </w:t>
      </w:r>
      <w:r>
        <w:rPr>
          <w:rFonts w:ascii="Times New Roman" w:hAnsi="Times New Roman" w:cs="Times New Roman"/>
          <w:sz w:val="24"/>
          <w:szCs w:val="24"/>
          <w:lang w:val="en-US"/>
        </w:rPr>
        <w:t>‘</w:t>
      </w:r>
      <w:r w:rsidRPr="00671548">
        <w:rPr>
          <w:rFonts w:ascii="Times New Roman" w:hAnsi="Times New Roman" w:cs="Times New Roman"/>
          <w:sz w:val="24"/>
          <w:szCs w:val="24"/>
          <w:lang w:val="en-US"/>
        </w:rPr>
        <w:t>The Spirit of</w:t>
      </w:r>
      <w:r>
        <w:rPr>
          <w:rFonts w:ascii="Times New Roman" w:hAnsi="Times New Roman" w:cs="Times New Roman"/>
          <w:sz w:val="24"/>
          <w:szCs w:val="24"/>
          <w:lang w:val="en-US"/>
        </w:rPr>
        <w:t xml:space="preserve"> </w:t>
      </w:r>
      <w:r w:rsidRPr="00671548">
        <w:rPr>
          <w:rFonts w:ascii="Times New Roman" w:hAnsi="Times New Roman" w:cs="Times New Roman"/>
          <w:sz w:val="24"/>
          <w:szCs w:val="24"/>
          <w:lang w:val="en-US"/>
        </w:rPr>
        <w:t>Terrorism</w:t>
      </w:r>
      <w:r>
        <w:rPr>
          <w:rFonts w:ascii="Times New Roman" w:hAnsi="Times New Roman" w:cs="Times New Roman"/>
          <w:sz w:val="24"/>
          <w:szCs w:val="24"/>
          <w:lang w:val="en-US"/>
        </w:rPr>
        <w:t xml:space="preserve">,’” </w:t>
      </w:r>
      <w:r w:rsidRPr="00671548">
        <w:rPr>
          <w:rFonts w:ascii="Times New Roman" w:hAnsi="Times New Roman" w:cs="Times New Roman"/>
          <w:i/>
          <w:iCs/>
          <w:sz w:val="24"/>
          <w:szCs w:val="24"/>
          <w:lang w:val="en-US"/>
        </w:rPr>
        <w:t>Mosaic: An Interdisciplinary Critical Journal</w:t>
      </w:r>
      <w:r w:rsidRPr="00671548">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2006, </w:t>
      </w:r>
      <w:r w:rsidRPr="00671548">
        <w:rPr>
          <w:rFonts w:ascii="Times New Roman" w:hAnsi="Times New Roman" w:cs="Times New Roman"/>
          <w:sz w:val="24"/>
          <w:szCs w:val="24"/>
          <w:lang w:val="en-US"/>
        </w:rPr>
        <w:t>pp. 89-105</w:t>
      </w:r>
      <w:r>
        <w:rPr>
          <w:rFonts w:ascii="Times New Roman" w:hAnsi="Times New Roman" w:cs="Times New Roman"/>
          <w:sz w:val="24"/>
          <w:szCs w:val="24"/>
          <w:lang w:val="en-US"/>
        </w:rPr>
        <w:t>.</w:t>
      </w:r>
    </w:p>
    <w:p w14:paraId="6F20215B" w14:textId="77777777" w:rsidR="00D806B1" w:rsidRPr="00671548" w:rsidRDefault="00D806B1" w:rsidP="00D806B1">
      <w:pPr>
        <w:spacing w:line="240" w:lineRule="auto"/>
        <w:jc w:val="center"/>
        <w:rPr>
          <w:rFonts w:ascii="Times New Roman" w:hAnsi="Times New Roman" w:cs="Times New Roman"/>
          <w:sz w:val="24"/>
          <w:szCs w:val="24"/>
          <w:lang w:val="en-US"/>
        </w:rPr>
      </w:pPr>
    </w:p>
    <w:p w14:paraId="094A891B" w14:textId="77777777" w:rsidR="00D90F4E" w:rsidRPr="00671548" w:rsidRDefault="00D90F4E" w:rsidP="00D90F4E">
      <w:pPr>
        <w:spacing w:line="240" w:lineRule="auto"/>
        <w:rPr>
          <w:rFonts w:ascii="Times New Roman" w:hAnsi="Times New Roman" w:cs="Times New Roman"/>
          <w:b/>
          <w:bCs/>
          <w:sz w:val="24"/>
          <w:szCs w:val="24"/>
          <w:lang w:val="en-US"/>
        </w:rPr>
      </w:pPr>
    </w:p>
    <w:sectPr w:rsidR="00D90F4E" w:rsidRPr="006715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665"/>
    <w:multiLevelType w:val="hybridMultilevel"/>
    <w:tmpl w:val="F61E78AC"/>
    <w:lvl w:ilvl="0" w:tplc="09F2D676">
      <w:start w:val="1"/>
      <w:numFmt w:val="upp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3027423"/>
    <w:multiLevelType w:val="hybridMultilevel"/>
    <w:tmpl w:val="806AF252"/>
    <w:lvl w:ilvl="0" w:tplc="886869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35"/>
    <w:rsid w:val="00003235"/>
    <w:rsid w:val="00016D32"/>
    <w:rsid w:val="000929C4"/>
    <w:rsid w:val="000D67A2"/>
    <w:rsid w:val="000D7062"/>
    <w:rsid w:val="00146BA7"/>
    <w:rsid w:val="00361A96"/>
    <w:rsid w:val="003F1897"/>
    <w:rsid w:val="00540C0B"/>
    <w:rsid w:val="00641469"/>
    <w:rsid w:val="006504BC"/>
    <w:rsid w:val="006569EC"/>
    <w:rsid w:val="00671548"/>
    <w:rsid w:val="00680C0B"/>
    <w:rsid w:val="006A5280"/>
    <w:rsid w:val="007F1843"/>
    <w:rsid w:val="00851D1B"/>
    <w:rsid w:val="008865EF"/>
    <w:rsid w:val="008F36DA"/>
    <w:rsid w:val="00A03F91"/>
    <w:rsid w:val="00A632DA"/>
    <w:rsid w:val="00AD3C71"/>
    <w:rsid w:val="00C40B0E"/>
    <w:rsid w:val="00C601DB"/>
    <w:rsid w:val="00C8790F"/>
    <w:rsid w:val="00D11ADF"/>
    <w:rsid w:val="00D34CE6"/>
    <w:rsid w:val="00D806B1"/>
    <w:rsid w:val="00D90F4E"/>
    <w:rsid w:val="00E61A38"/>
    <w:rsid w:val="00EC0CAD"/>
    <w:rsid w:val="00EC46FC"/>
    <w:rsid w:val="00F312F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6B3E"/>
  <w15:chartTrackingRefBased/>
  <w15:docId w15:val="{B8B66681-0985-4746-A47F-D60BC3B6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03235"/>
  </w:style>
  <w:style w:type="character" w:customStyle="1" w:styleId="DateChar">
    <w:name w:val="Date Char"/>
    <w:basedOn w:val="DefaultParagraphFont"/>
    <w:link w:val="Date"/>
    <w:uiPriority w:val="99"/>
    <w:semiHidden/>
    <w:rsid w:val="00003235"/>
  </w:style>
  <w:style w:type="paragraph" w:styleId="ListParagraph">
    <w:name w:val="List Paragraph"/>
    <w:basedOn w:val="Normal"/>
    <w:uiPriority w:val="34"/>
    <w:qFormat/>
    <w:rsid w:val="00656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814</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mmmanriquef@hotmail.com</dc:creator>
  <cp:keywords/>
  <dc:description/>
  <cp:lastModifiedBy>Manuel Herrero Puertas</cp:lastModifiedBy>
  <cp:revision>2</cp:revision>
  <dcterms:created xsi:type="dcterms:W3CDTF">2021-12-18T10:11:00Z</dcterms:created>
  <dcterms:modified xsi:type="dcterms:W3CDTF">2021-12-18T10:11:00Z</dcterms:modified>
</cp:coreProperties>
</file>