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09DF" w14:textId="77777777" w:rsidR="00742626" w:rsidRDefault="00742626" w:rsidP="00742626">
      <w:pPr>
        <w:rPr>
          <w:rFonts w:hint="eastAsia"/>
        </w:rPr>
      </w:pPr>
      <w:r>
        <w:t>跳繩的</w:t>
      </w:r>
      <w:r>
        <w:rPr>
          <w:rFonts w:hint="eastAsia"/>
        </w:rPr>
        <w:t>好處</w:t>
      </w:r>
    </w:p>
    <w:p w14:paraId="4316861B" w14:textId="77777777" w:rsidR="00742626" w:rsidRDefault="00742626" w:rsidP="00742626">
      <w:pPr>
        <w:pStyle w:val="Web"/>
        <w:spacing w:before="0" w:beforeAutospacing="0" w:after="0" w:afterAutospacing="0" w:line="280" w:lineRule="exact"/>
      </w:pPr>
      <w:r>
        <w:t>※發達手腳的調整力........(運動神經--技能)</w:t>
      </w:r>
    </w:p>
    <w:p w14:paraId="52238855" w14:textId="77777777" w:rsidR="00742626" w:rsidRDefault="00742626" w:rsidP="00742626">
      <w:pPr>
        <w:pStyle w:val="Web"/>
        <w:spacing w:before="0" w:beforeAutospacing="0" w:after="0" w:afterAutospacing="0" w:line="280" w:lineRule="exact"/>
      </w:pPr>
      <w:r>
        <w:t>※發達持續力........(心臟與肺的功能)</w:t>
      </w:r>
    </w:p>
    <w:p w14:paraId="38320C81" w14:textId="77777777" w:rsidR="00742626" w:rsidRDefault="00742626" w:rsidP="00742626">
      <w:pPr>
        <w:pStyle w:val="Web"/>
        <w:spacing w:before="0" w:beforeAutospacing="0" w:after="0" w:afterAutospacing="0" w:line="280" w:lineRule="exact"/>
      </w:pPr>
      <w:r>
        <w:t>※培養機敏性........(運動感覺)</w:t>
      </w:r>
    </w:p>
    <w:p w14:paraId="731692B8" w14:textId="77777777" w:rsidR="00742626" w:rsidRDefault="00742626" w:rsidP="00742626">
      <w:pPr>
        <w:pStyle w:val="Web"/>
        <w:spacing w:before="0" w:beforeAutospacing="0" w:after="0" w:afterAutospacing="0" w:line="280" w:lineRule="exact"/>
      </w:pPr>
      <w:r>
        <w:t>※增進健康.........(促進內臟機能，使心情愉快)</w:t>
      </w:r>
    </w:p>
    <w:p w14:paraId="44077F3A" w14:textId="77777777" w:rsidR="00742626" w:rsidRDefault="00742626" w:rsidP="00742626">
      <w:pPr>
        <w:rPr>
          <w:rFonts w:hint="eastAsia"/>
        </w:rPr>
      </w:pPr>
      <w:r>
        <w:t>※</w:t>
      </w:r>
      <w:r>
        <w:t>節奏感的補強作用</w:t>
      </w:r>
    </w:p>
    <w:p w14:paraId="6EA89A93" w14:textId="77777777" w:rsidR="00FB763B" w:rsidRDefault="00FB763B" w:rsidP="00FB763B">
      <w:pPr>
        <w:pStyle w:val="Web"/>
        <w:spacing w:line="280" w:lineRule="exact"/>
      </w:pPr>
      <w:r>
        <w:t>1.一般的效果：精神舒暢，食慾大增。追求個人體力的增進，培養無以名狀的快樂和親情。發抒工作的壓力、提高工作的效率。</w:t>
      </w:r>
    </w:p>
    <w:p w14:paraId="553EF6AE" w14:textId="77777777" w:rsidR="00FB763B" w:rsidRDefault="00FB763B" w:rsidP="00FB763B">
      <w:pPr>
        <w:pStyle w:val="Web"/>
        <w:spacing w:line="280" w:lineRule="exact"/>
      </w:pPr>
      <w:r>
        <w:t>2.身體均衡發展：培養強勁的體力，使身體能做出較困難的動作。身體得到了均衡的發展。</w:t>
      </w:r>
    </w:p>
    <w:p w14:paraId="6B8A6606" w14:textId="77777777" w:rsidR="00FB763B" w:rsidRDefault="00FB763B" w:rsidP="00FB763B">
      <w:pPr>
        <w:pStyle w:val="Web"/>
        <w:spacing w:line="280" w:lineRule="exact"/>
      </w:pPr>
      <w:r>
        <w:t>3.消除神經性疲勞：消除緊張的壓力，對於胃炎的預防具有相當大的效果。便具有抵抗工作壓力的耐力。</w:t>
      </w:r>
    </w:p>
    <w:p w14:paraId="3778D4D7" w14:textId="77777777" w:rsidR="00FB763B" w:rsidRDefault="00FB763B" w:rsidP="00FB763B">
      <w:pPr>
        <w:pStyle w:val="Web"/>
        <w:spacing w:line="280" w:lineRule="exact"/>
      </w:pPr>
      <w:r>
        <w:t>4.可以減肥：運動時會藉著流汗而排出水分，</w:t>
      </w:r>
      <w:proofErr w:type="gramStart"/>
      <w:r>
        <w:t>可以說是減肥</w:t>
      </w:r>
      <w:proofErr w:type="gramEnd"/>
      <w:r>
        <w:t>的最佳辦法。肥胖兒童，必須注意到他們超量的體重由膝蓋承受，很容易造成膝關節的疼痛。因此在從事跳繩運動時，一定要慢慢地增加次數與時間，還有在實施的方法上也要擬定詳細的計劃。</w:t>
      </w:r>
    </w:p>
    <w:p w14:paraId="3189FBDF" w14:textId="77777777" w:rsidR="00FB763B" w:rsidRDefault="00FB763B" w:rsidP="00FB763B">
      <w:pPr>
        <w:pStyle w:val="Web"/>
        <w:spacing w:line="280" w:lineRule="exact"/>
      </w:pPr>
      <w:r>
        <w:t>5.防止老化：人類的年輕程度與腳力成正比。下肢衰退則內臟機能也必定衰退。還有一種引起動脈硬化同時與肥胖有關的危險因素</w:t>
      </w:r>
      <w:proofErr w:type="gramStart"/>
      <w:r>
        <w:t>─</w:t>
      </w:r>
      <w:proofErr w:type="gramEnd"/>
      <w:r>
        <w:t>膽固醇。它是脂肪的一種，可以藉著運動而消除。從事長期適度的運動，即可防止膽固醇的蓄積。</w:t>
      </w:r>
    </w:p>
    <w:p w14:paraId="15906398" w14:textId="77777777" w:rsidR="00FB763B" w:rsidRDefault="00FB763B" w:rsidP="00FB763B">
      <w:pPr>
        <w:rPr>
          <w:rFonts w:hint="eastAsia"/>
        </w:rPr>
      </w:pPr>
      <w:r>
        <w:t>6.</w:t>
      </w:r>
      <w:r>
        <w:t>消遣：無論在遊玩的時候，下課以後，甚至運動會、課外活動時間均可從事跳繩的活動。</w:t>
      </w:r>
    </w:p>
    <w:p w14:paraId="5F497FEE" w14:textId="77777777" w:rsidR="00742626" w:rsidRDefault="00742626">
      <w:pPr>
        <w:rPr>
          <w:rFonts w:hint="eastAsia"/>
        </w:rPr>
      </w:pPr>
    </w:p>
    <w:p w14:paraId="21BDB2C4" w14:textId="77777777" w:rsidR="00856B2C" w:rsidRDefault="00742626">
      <w:pPr>
        <w:rPr>
          <w:rFonts w:hint="eastAsia"/>
        </w:rPr>
      </w:pPr>
      <w:r>
        <w:t>1.</w:t>
      </w:r>
      <w:r>
        <w:t>跳繩方法</w:t>
      </w:r>
    </w:p>
    <w:p w14:paraId="057FD2DD" w14:textId="77777777" w:rsidR="00742626" w:rsidRDefault="00742626">
      <w:pPr>
        <w:rPr>
          <w:rFonts w:hint="eastAsia"/>
        </w:rPr>
      </w:pPr>
      <w:r>
        <w:t>是用前腳掌起跳和落地，切記不可</w:t>
      </w:r>
      <w:proofErr w:type="gramStart"/>
      <w:r>
        <w:t>用全腳或</w:t>
      </w:r>
      <w:proofErr w:type="gramEnd"/>
      <w:r>
        <w:t>腳跟落地，以免腦部受到震動，</w:t>
      </w:r>
      <w:proofErr w:type="gramStart"/>
      <w:r>
        <w:t>當躍起</w:t>
      </w:r>
      <w:proofErr w:type="gramEnd"/>
      <w:r>
        <w:t>在空中時，不要極度彎曲身體，而成為自然彎曲的姿勢。</w:t>
      </w:r>
      <w:proofErr w:type="gramStart"/>
      <w:r>
        <w:t>跳時</w:t>
      </w:r>
      <w:proofErr w:type="gramEnd"/>
      <w:r>
        <w:t>，呼吸要自然有節奏。</w:t>
      </w:r>
    </w:p>
    <w:p w14:paraId="13C90A9B" w14:textId="77777777" w:rsidR="00742626" w:rsidRDefault="00742626">
      <w:pPr>
        <w:rPr>
          <w:rFonts w:hint="eastAsia"/>
        </w:rPr>
      </w:pPr>
      <w:r>
        <w:t>2.</w:t>
      </w:r>
      <w:proofErr w:type="gramStart"/>
      <w:r>
        <w:t>握繩的</w:t>
      </w:r>
      <w:proofErr w:type="gramEnd"/>
      <w:r>
        <w:t>方法</w:t>
      </w:r>
    </w:p>
    <w:p w14:paraId="22A89721" w14:textId="77777777" w:rsidR="00742626" w:rsidRDefault="00742626">
      <w:pPr>
        <w:rPr>
          <w:rFonts w:hint="eastAsia"/>
        </w:rPr>
      </w:pPr>
      <w:r>
        <w:t>兩手分別握住</w:t>
      </w:r>
      <w:proofErr w:type="gramStart"/>
      <w:r>
        <w:t>繩</w:t>
      </w:r>
      <w:proofErr w:type="gramEnd"/>
      <w:r>
        <w:t>兩端的把手，通常情況下以一腳</w:t>
      </w:r>
      <w:proofErr w:type="gramStart"/>
      <w:r>
        <w:t>踩住繩子中間，兩臂屈肘將小臂抬平</w:t>
      </w:r>
      <w:proofErr w:type="gramEnd"/>
      <w:r>
        <w:t>，繩子被</w:t>
      </w:r>
      <w:proofErr w:type="gramStart"/>
      <w:r>
        <w:t>拉直即為</w:t>
      </w:r>
      <w:proofErr w:type="gramEnd"/>
      <w:r>
        <w:t>適合的長度。</w:t>
      </w:r>
    </w:p>
    <w:p w14:paraId="38BA9705" w14:textId="77777777" w:rsidR="00742626" w:rsidRDefault="00742626">
      <w:pPr>
        <w:rPr>
          <w:rFonts w:hint="eastAsia"/>
        </w:rPr>
      </w:pPr>
      <w:r>
        <w:t>3.</w:t>
      </w:r>
      <w:proofErr w:type="gramStart"/>
      <w:r>
        <w:t>搖繩的</w:t>
      </w:r>
      <w:proofErr w:type="gramEnd"/>
      <w:r>
        <w:t>方法</w:t>
      </w:r>
    </w:p>
    <w:p w14:paraId="69405FF9" w14:textId="77777777" w:rsidR="00742626" w:rsidRDefault="00742626">
      <w:pPr>
        <w:rPr>
          <w:rFonts w:hint="eastAsia"/>
        </w:rPr>
      </w:pPr>
      <w:proofErr w:type="gramStart"/>
      <w:r>
        <w:t>向前搖時</w:t>
      </w:r>
      <w:proofErr w:type="gramEnd"/>
      <w:r>
        <w:t>，大臂靠近身體兩側，</w:t>
      </w:r>
      <w:proofErr w:type="gramStart"/>
      <w:r>
        <w:t>肘稍外</w:t>
      </w:r>
      <w:proofErr w:type="gramEnd"/>
      <w:r>
        <w:t>展，上臂近似水平，用手腕發力作</w:t>
      </w:r>
      <w:proofErr w:type="gramStart"/>
      <w:r>
        <w:t>外展內旋</w:t>
      </w:r>
      <w:proofErr w:type="gramEnd"/>
      <w:r>
        <w:t>運動，使兩手在</w:t>
      </w:r>
      <w:proofErr w:type="gramStart"/>
      <w:r>
        <w:t>體側做畫</w:t>
      </w:r>
      <w:proofErr w:type="gramEnd"/>
      <w:r>
        <w:t>圓動作，每搖動一次，繩子從地經身後向上向下，迴旋一周，繩子轉動的速度和</w:t>
      </w:r>
      <w:proofErr w:type="gramStart"/>
      <w:r>
        <w:t>手搖繩的</w:t>
      </w:r>
      <w:proofErr w:type="gramEnd"/>
      <w:r>
        <w:t>速度成正比，搖動越快，則繩子迴旋越快。</w:t>
      </w:r>
    </w:p>
    <w:p w14:paraId="65AEC665" w14:textId="77777777" w:rsidR="00742626" w:rsidRDefault="00742626">
      <w:pPr>
        <w:rPr>
          <w:rFonts w:hint="eastAsia"/>
        </w:rPr>
      </w:pPr>
      <w:r>
        <w:t>4.</w:t>
      </w:r>
      <w:proofErr w:type="gramStart"/>
      <w:r>
        <w:t>停繩的</w:t>
      </w:r>
      <w:proofErr w:type="gramEnd"/>
      <w:r>
        <w:t>方法</w:t>
      </w:r>
    </w:p>
    <w:p w14:paraId="7CFE02F4" w14:textId="77777777" w:rsidR="00742626" w:rsidRDefault="00742626">
      <w:pPr>
        <w:rPr>
          <w:rFonts w:hint="eastAsia"/>
        </w:rPr>
      </w:pPr>
      <w:proofErr w:type="gramStart"/>
      <w:r>
        <w:t>向前搖時</w:t>
      </w:r>
      <w:proofErr w:type="gramEnd"/>
      <w:r>
        <w:t>，一腳伸出，前腳掌離地，腳跟著地</w:t>
      </w:r>
      <w:proofErr w:type="gramStart"/>
      <w:r>
        <w:t>使繩停</w:t>
      </w:r>
      <w:proofErr w:type="gramEnd"/>
      <w:r>
        <w:t>在腳掌下；</w:t>
      </w:r>
      <w:proofErr w:type="gramStart"/>
      <w:r>
        <w:t>向後搖時</w:t>
      </w:r>
      <w:proofErr w:type="gramEnd"/>
      <w:r>
        <w:t>，則一腳後出，腳跟離地，腳掌著地，</w:t>
      </w:r>
      <w:proofErr w:type="gramStart"/>
      <w:r>
        <w:t>使繩停</w:t>
      </w:r>
      <w:proofErr w:type="gramEnd"/>
      <w:r>
        <w:t>在腳底。</w:t>
      </w:r>
    </w:p>
    <w:p w14:paraId="37C44AEB" w14:textId="77777777" w:rsidR="00742626" w:rsidRDefault="00742626">
      <w:pPr>
        <w:rPr>
          <w:rFonts w:hint="eastAsia"/>
        </w:rPr>
      </w:pPr>
    </w:p>
    <w:sectPr w:rsidR="007426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536C" w14:textId="77777777" w:rsidR="009609E2" w:rsidRDefault="009609E2" w:rsidP="00E63F59">
      <w:r>
        <w:separator/>
      </w:r>
    </w:p>
  </w:endnote>
  <w:endnote w:type="continuationSeparator" w:id="0">
    <w:p w14:paraId="45788A7B" w14:textId="77777777" w:rsidR="009609E2" w:rsidRDefault="009609E2" w:rsidP="00E6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28E5" w14:textId="77777777" w:rsidR="009609E2" w:rsidRDefault="009609E2" w:rsidP="00E63F59">
      <w:r>
        <w:separator/>
      </w:r>
    </w:p>
  </w:footnote>
  <w:footnote w:type="continuationSeparator" w:id="0">
    <w:p w14:paraId="7B99A604" w14:textId="77777777" w:rsidR="009609E2" w:rsidRDefault="009609E2" w:rsidP="00E63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F42"/>
    <w:rsid w:val="002526AA"/>
    <w:rsid w:val="00447D4C"/>
    <w:rsid w:val="007372A5"/>
    <w:rsid w:val="00742626"/>
    <w:rsid w:val="00856B2C"/>
    <w:rsid w:val="009609E2"/>
    <w:rsid w:val="00D07F42"/>
    <w:rsid w:val="00D959F0"/>
    <w:rsid w:val="00E63F59"/>
    <w:rsid w:val="00FB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5415AF"/>
  <w15:chartTrackingRefBased/>
  <w15:docId w15:val="{99215EC1-8BB6-4BA5-9DD6-452760C2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7426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rsid w:val="00E63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63F59"/>
    <w:rPr>
      <w:kern w:val="2"/>
    </w:rPr>
  </w:style>
  <w:style w:type="paragraph" w:styleId="a5">
    <w:name w:val="footer"/>
    <w:basedOn w:val="a"/>
    <w:link w:val="a6"/>
    <w:rsid w:val="00E63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63F5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跳繩的好處</dc:title>
  <dc:subject/>
  <dc:creator>yulong</dc:creator>
  <cp:keywords/>
  <dc:description/>
  <cp:lastModifiedBy>yuh-long</cp:lastModifiedBy>
  <cp:revision>2</cp:revision>
  <dcterms:created xsi:type="dcterms:W3CDTF">2022-01-04T01:38:00Z</dcterms:created>
  <dcterms:modified xsi:type="dcterms:W3CDTF">2022-01-04T01:38:00Z</dcterms:modified>
</cp:coreProperties>
</file>